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D962E2" w:rsidTr="00D73E0B">
        <w:tc>
          <w:tcPr>
            <w:tcW w:w="9576" w:type="dxa"/>
          </w:tcPr>
          <w:p w:rsidR="00D962E2" w:rsidRPr="006E079C" w:rsidRDefault="00D962E2" w:rsidP="00D73E0B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E079C">
              <w:rPr>
                <w:rFonts w:ascii="Times New Roman" w:hAnsi="Times New Roman" w:cs="Times New Roman"/>
                <w:b/>
              </w:rPr>
              <w:t>Name</w:t>
            </w:r>
            <w:r>
              <w:rPr>
                <w:rFonts w:ascii="Times New Roman" w:hAnsi="Times New Roman" w:cs="Times New Roman"/>
                <w:b/>
              </w:rPr>
              <w:t>: Molly Rice</w:t>
            </w:r>
          </w:p>
          <w:p w:rsidR="00D962E2" w:rsidRPr="006E079C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6E079C">
              <w:rPr>
                <w:rFonts w:ascii="Times New Roman" w:hAnsi="Times New Roman" w:cs="Times New Roman"/>
                <w:b/>
              </w:rPr>
              <w:t>Lesson Title</w:t>
            </w:r>
            <w:r>
              <w:rPr>
                <w:rFonts w:ascii="Times New Roman" w:hAnsi="Times New Roman" w:cs="Times New Roman"/>
                <w:b/>
              </w:rPr>
              <w:t>: Comparing and Contrasting Animal and Plant Cells</w:t>
            </w:r>
          </w:p>
          <w:p w:rsidR="00D962E2" w:rsidRPr="006E079C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6E079C">
              <w:rPr>
                <w:rFonts w:ascii="Times New Roman" w:hAnsi="Times New Roman" w:cs="Times New Roman"/>
                <w:b/>
              </w:rPr>
              <w:t>Grade level(s)/Course</w:t>
            </w:r>
            <w:r>
              <w:rPr>
                <w:rFonts w:ascii="Times New Roman" w:hAnsi="Times New Roman" w:cs="Times New Roman"/>
                <w:b/>
              </w:rPr>
              <w:t>: 4</w:t>
            </w:r>
            <w:r w:rsidRPr="00A517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Grade</w:t>
            </w:r>
          </w:p>
          <w:p w:rsidR="00D962E2" w:rsidRPr="001E5AEC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6E079C">
              <w:rPr>
                <w:rFonts w:ascii="Times New Roman" w:hAnsi="Times New Roman" w:cs="Times New Roman"/>
                <w:b/>
              </w:rPr>
              <w:t>Date taught</w:t>
            </w:r>
            <w:r>
              <w:rPr>
                <w:rFonts w:ascii="Times New Roman" w:hAnsi="Times New Roman" w:cs="Times New Roman"/>
                <w:b/>
              </w:rPr>
              <w:t>: Monday September 9th</w:t>
            </w:r>
          </w:p>
        </w:tc>
      </w:tr>
    </w:tbl>
    <w:p w:rsidR="00D962E2" w:rsidRPr="005B758D" w:rsidRDefault="00D962E2" w:rsidP="00D962E2">
      <w:pPr>
        <w:jc w:val="center"/>
        <w:rPr>
          <w:rFonts w:ascii="Times New Roman" w:hAnsi="Times New Roman" w:cs="Times New Roman"/>
          <w:b/>
        </w:rPr>
      </w:pPr>
      <w:r>
        <w:rPr>
          <w:b/>
        </w:rPr>
        <w:br/>
      </w:r>
      <w:r w:rsidRPr="005B758D">
        <w:rPr>
          <w:rFonts w:ascii="Times New Roman" w:hAnsi="Times New Roman" w:cs="Times New Roman"/>
          <w:b/>
        </w:rPr>
        <w:t>GENERAL CONTEXT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D962E2" w:rsidRPr="005B758D" w:rsidTr="00D73E0B">
        <w:tc>
          <w:tcPr>
            <w:tcW w:w="9576" w:type="dxa"/>
          </w:tcPr>
          <w:p w:rsidR="00D962E2" w:rsidRPr="001E5AEC" w:rsidRDefault="00D962E2" w:rsidP="00D73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Textbook or Instructional Program referenced to guide your instruction (if any)</w:t>
            </w:r>
          </w:p>
          <w:p w:rsidR="00D962E2" w:rsidRPr="00A5172A" w:rsidRDefault="00D962E2" w:rsidP="00D962E2">
            <w:pPr>
              <w:rPr>
                <w:rFonts w:ascii="Times New Roman" w:hAnsi="Times New Roman" w:cs="Times New Roman"/>
              </w:rPr>
            </w:pPr>
            <w:r w:rsidRPr="005B758D">
              <w:rPr>
                <w:rFonts w:ascii="Times New Roman" w:hAnsi="Times New Roman" w:cs="Times New Roman"/>
                <w:b/>
              </w:rPr>
              <w:t>Title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Science (The Diamond Edition)</w:t>
            </w:r>
          </w:p>
          <w:p w:rsidR="00D962E2" w:rsidRPr="00A5172A" w:rsidRDefault="00D962E2" w:rsidP="00D962E2">
            <w:pPr>
              <w:rPr>
                <w:rFonts w:ascii="Times New Roman" w:hAnsi="Times New Roman" w:cs="Times New Roman"/>
              </w:rPr>
            </w:pPr>
            <w:r w:rsidRPr="005B758D">
              <w:rPr>
                <w:rFonts w:ascii="Times New Roman" w:hAnsi="Times New Roman" w:cs="Times New Roman"/>
                <w:b/>
              </w:rPr>
              <w:t>Publisher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Pearson Education</w:t>
            </w:r>
          </w:p>
          <w:p w:rsidR="00D962E2" w:rsidRPr="00A5172A" w:rsidRDefault="00D962E2" w:rsidP="00D962E2">
            <w:pPr>
              <w:rPr>
                <w:rFonts w:ascii="Times New Roman" w:hAnsi="Times New Roman" w:cs="Times New Roman"/>
              </w:rPr>
            </w:pPr>
            <w:r w:rsidRPr="005B758D">
              <w:rPr>
                <w:rFonts w:ascii="Times New Roman" w:hAnsi="Times New Roman" w:cs="Times New Roman"/>
                <w:b/>
              </w:rPr>
              <w:t>Date of Publication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2008</w:t>
            </w:r>
          </w:p>
          <w:p w:rsidR="00D962E2" w:rsidRPr="005B758D" w:rsidRDefault="00D962E2" w:rsidP="00D73E0B">
            <w:pPr>
              <w:rPr>
                <w:rFonts w:ascii="Times New Roman" w:hAnsi="Times New Roman" w:cs="Times New Roman"/>
              </w:rPr>
            </w:pPr>
          </w:p>
        </w:tc>
      </w:tr>
      <w:tr w:rsidR="00D962E2" w:rsidRPr="005B758D" w:rsidTr="00D73E0B">
        <w:tc>
          <w:tcPr>
            <w:tcW w:w="9576" w:type="dxa"/>
            <w:shd w:val="clear" w:color="auto" w:fill="FBD4B4" w:themeFill="accent6" w:themeFillTint="66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District, school or cooperating teacher requirement or expectations that might influence your planning or delivery of instruction.</w:t>
            </w:r>
          </w:p>
          <w:p w:rsidR="00D962E2" w:rsidRDefault="00D962E2" w:rsidP="00D73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  <w:p w:rsidR="00D962E2" w:rsidRPr="005B758D" w:rsidRDefault="00D962E2" w:rsidP="00D73E0B">
            <w:pPr>
              <w:rPr>
                <w:rFonts w:ascii="Times New Roman" w:hAnsi="Times New Roman" w:cs="Times New Roman"/>
              </w:rPr>
            </w:pPr>
          </w:p>
        </w:tc>
      </w:tr>
      <w:tr w:rsidR="00D962E2" w:rsidRPr="005B758D" w:rsidTr="00D73E0B">
        <w:tc>
          <w:tcPr>
            <w:tcW w:w="9576" w:type="dxa"/>
            <w:shd w:val="clear" w:color="auto" w:fill="FBD4B4" w:themeFill="accent6" w:themeFillTint="66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 xml:space="preserve">Amount of time devoted each day or week in your classroom to the content or topic of your instruction. </w:t>
            </w:r>
          </w:p>
          <w:p w:rsidR="00D962E2" w:rsidRDefault="00D962E2" w:rsidP="00D73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 Days/Week 30-45 minutes depending on the day</w:t>
            </w:r>
          </w:p>
          <w:p w:rsidR="00D962E2" w:rsidRPr="00A5172A" w:rsidRDefault="00D962E2" w:rsidP="00D73E0B">
            <w:pPr>
              <w:rPr>
                <w:rFonts w:ascii="Times New Roman" w:hAnsi="Times New Roman" w:cs="Times New Roman"/>
              </w:rPr>
            </w:pPr>
          </w:p>
        </w:tc>
      </w:tr>
      <w:tr w:rsidR="00D962E2" w:rsidRPr="005B758D" w:rsidTr="00D73E0B">
        <w:tc>
          <w:tcPr>
            <w:tcW w:w="9576" w:type="dxa"/>
            <w:shd w:val="clear" w:color="auto" w:fill="FBD4B4" w:themeFill="accent6" w:themeFillTint="66"/>
          </w:tcPr>
          <w:p w:rsidR="00D962E2" w:rsidRPr="001E5AEC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Describe how ability grouping or tracking (if any) affects your planning and teaching of this content.</w:t>
            </w:r>
          </w:p>
          <w:p w:rsidR="00D962E2" w:rsidRDefault="00D962E2" w:rsidP="00D73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are different reading levels, which could affect reading the textbook.</w:t>
            </w:r>
          </w:p>
          <w:p w:rsidR="00D962E2" w:rsidRPr="00A5172A" w:rsidRDefault="00D962E2" w:rsidP="00D73E0B">
            <w:pPr>
              <w:rPr>
                <w:rFonts w:ascii="Times New Roman" w:hAnsi="Times New Roman" w:cs="Times New Roman"/>
              </w:rPr>
            </w:pPr>
            <w:r w:rsidRPr="00A517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62E2" w:rsidRPr="005B758D" w:rsidTr="00D73E0B">
        <w:tc>
          <w:tcPr>
            <w:tcW w:w="9576" w:type="dxa"/>
            <w:shd w:val="clear" w:color="auto" w:fill="FBD4B4" w:themeFill="accent6" w:themeFillTint="66"/>
          </w:tcPr>
          <w:p w:rsidR="00D962E2" w:rsidRPr="001E5AEC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List any other special features of your school or classroom that will affect the teaching of this lesson.</w:t>
            </w:r>
          </w:p>
          <w:p w:rsidR="00D962E2" w:rsidRPr="00A5172A" w:rsidRDefault="00D962E2" w:rsidP="00D73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SmartBoard is available. </w:t>
            </w:r>
          </w:p>
        </w:tc>
      </w:tr>
    </w:tbl>
    <w:p w:rsidR="00D962E2" w:rsidRPr="005B758D" w:rsidRDefault="00D962E2" w:rsidP="00D962E2">
      <w:pPr>
        <w:jc w:val="center"/>
        <w:rPr>
          <w:rFonts w:ascii="Times New Roman" w:hAnsi="Times New Roman" w:cs="Times New Roman"/>
          <w:b/>
        </w:rPr>
      </w:pPr>
      <w:r w:rsidRPr="005B758D">
        <w:rPr>
          <w:rFonts w:ascii="Times New Roman" w:hAnsi="Times New Roman" w:cs="Times New Roman"/>
          <w:b/>
        </w:rPr>
        <w:br/>
        <w:t>INFORMATION ABOUT STUDENTS AND THEIR LEARNING NEEDS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48"/>
        <w:gridCol w:w="1260"/>
        <w:gridCol w:w="5868"/>
      </w:tblGrid>
      <w:tr w:rsidR="00D962E2" w:rsidRPr="005B758D" w:rsidTr="00D73E0B">
        <w:tc>
          <w:tcPr>
            <w:tcW w:w="9576" w:type="dxa"/>
            <w:gridSpan w:val="3"/>
          </w:tcPr>
          <w:p w:rsidR="00D962E2" w:rsidRPr="001E5AEC" w:rsidRDefault="00D962E2" w:rsidP="00D73E0B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Total students____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5B758D">
              <w:rPr>
                <w:rFonts w:ascii="Times New Roman" w:hAnsi="Times New Roman" w:cs="Times New Roman"/>
                <w:b/>
              </w:rPr>
              <w:t>_____                 Males___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B758D">
              <w:rPr>
                <w:rFonts w:ascii="Times New Roman" w:hAnsi="Times New Roman" w:cs="Times New Roman"/>
                <w:b/>
              </w:rPr>
              <w:t>_______              Females____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5B758D">
              <w:rPr>
                <w:rFonts w:ascii="Times New Roman" w:hAnsi="Times New Roman" w:cs="Times New Roman"/>
                <w:b/>
              </w:rPr>
              <w:t>______</w:t>
            </w:r>
          </w:p>
        </w:tc>
      </w:tr>
      <w:tr w:rsidR="00D962E2" w:rsidRPr="005B758D" w:rsidTr="00D73E0B">
        <w:tc>
          <w:tcPr>
            <w:tcW w:w="2448" w:type="dxa"/>
          </w:tcPr>
          <w:p w:rsidR="00D962E2" w:rsidRPr="005B758D" w:rsidRDefault="00D962E2" w:rsidP="00D73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 xml:space="preserve">Students </w:t>
            </w:r>
            <w:r>
              <w:rPr>
                <w:rFonts w:ascii="Times New Roman" w:hAnsi="Times New Roman" w:cs="Times New Roman"/>
                <w:b/>
              </w:rPr>
              <w:t xml:space="preserve">with </w:t>
            </w:r>
            <w:r w:rsidRPr="005B758D">
              <w:rPr>
                <w:rFonts w:ascii="Times New Roman" w:hAnsi="Times New Roman" w:cs="Times New Roman"/>
                <w:b/>
              </w:rPr>
              <w:t>Special Needs: Category</w:t>
            </w:r>
          </w:p>
        </w:tc>
        <w:tc>
          <w:tcPr>
            <w:tcW w:w="1260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Number of Students</w:t>
            </w:r>
          </w:p>
        </w:tc>
        <w:tc>
          <w:tcPr>
            <w:tcW w:w="5868" w:type="dxa"/>
          </w:tcPr>
          <w:p w:rsidR="00D962E2" w:rsidRPr="005B758D" w:rsidRDefault="00D962E2" w:rsidP="00D73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Accommodations and/or pertinent IEP Objectives</w:t>
            </w:r>
          </w:p>
        </w:tc>
      </w:tr>
      <w:tr w:rsidR="00D962E2" w:rsidRPr="005B758D" w:rsidTr="00D73E0B">
        <w:tc>
          <w:tcPr>
            <w:tcW w:w="2448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Students with IEPs</w:t>
            </w:r>
          </w:p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D962E2" w:rsidRPr="00A3590A" w:rsidRDefault="00D962E2" w:rsidP="00D73E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NOTE: N/A yet waiting for final IEPs.</w:t>
            </w:r>
          </w:p>
        </w:tc>
      </w:tr>
      <w:tr w:rsidR="00D962E2" w:rsidRPr="005B758D" w:rsidTr="00D73E0B">
        <w:tc>
          <w:tcPr>
            <w:tcW w:w="2448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English Language Learners</w:t>
            </w:r>
          </w:p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68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 aloud to them and/or assist them with spelling.</w:t>
            </w:r>
          </w:p>
        </w:tc>
      </w:tr>
      <w:tr w:rsidR="00D962E2" w:rsidRPr="005B758D" w:rsidTr="00D73E0B">
        <w:tc>
          <w:tcPr>
            <w:tcW w:w="2448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Gifted</w:t>
            </w:r>
          </w:p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2E2" w:rsidRPr="005B758D" w:rsidTr="00D73E0B">
        <w:tc>
          <w:tcPr>
            <w:tcW w:w="2448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504</w:t>
            </w:r>
          </w:p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2E2" w:rsidRPr="005B758D" w:rsidTr="00D73E0B">
        <w:tc>
          <w:tcPr>
            <w:tcW w:w="2448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Students with a</w:t>
            </w:r>
            <w:r w:rsidRPr="005B758D">
              <w:rPr>
                <w:rFonts w:ascii="Times New Roman" w:hAnsi="Times New Roman" w:cs="Times New Roman"/>
                <w:b/>
              </w:rPr>
              <w:t xml:space="preserve">utism </w:t>
            </w:r>
            <w:r w:rsidRPr="005B758D">
              <w:rPr>
                <w:rFonts w:ascii="Times New Roman" w:hAnsi="Times New Roman" w:cs="Times New Roman"/>
                <w:b/>
              </w:rPr>
              <w:lastRenderedPageBreak/>
              <w:t>or other special needs</w:t>
            </w:r>
          </w:p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2E2" w:rsidRPr="005B758D" w:rsidTr="00D73E0B">
        <w:tc>
          <w:tcPr>
            <w:tcW w:w="2448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Students with Behavioral Disorders</w:t>
            </w:r>
          </w:p>
        </w:tc>
        <w:tc>
          <w:tcPr>
            <w:tcW w:w="1260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962E2" w:rsidRDefault="00D962E2" w:rsidP="006B31B8">
      <w:pPr>
        <w:rPr>
          <w:rFonts w:ascii="Times New Roman" w:hAnsi="Times New Roman" w:cs="Times New Roman"/>
          <w:b/>
        </w:rPr>
      </w:pPr>
    </w:p>
    <w:p w:rsidR="00D962E2" w:rsidRPr="005B758D" w:rsidRDefault="00D962E2" w:rsidP="00D962E2">
      <w:pPr>
        <w:jc w:val="center"/>
        <w:rPr>
          <w:rFonts w:ascii="Times New Roman" w:hAnsi="Times New Roman" w:cs="Times New Roman"/>
          <w:b/>
        </w:rPr>
      </w:pPr>
      <w:r w:rsidRPr="005B758D">
        <w:rPr>
          <w:rFonts w:ascii="Times New Roman" w:hAnsi="Times New Roman" w:cs="Times New Roman"/>
          <w:b/>
        </w:rPr>
        <w:t>INFORMATION ABOUT THE LESSON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8"/>
        <w:gridCol w:w="4788"/>
      </w:tblGrid>
      <w:tr w:rsidR="00D962E2" w:rsidRPr="005B758D" w:rsidTr="00D73E0B">
        <w:tc>
          <w:tcPr>
            <w:tcW w:w="9576" w:type="dxa"/>
            <w:gridSpan w:val="2"/>
          </w:tcPr>
          <w:p w:rsidR="00CC0D2F" w:rsidRDefault="00D962E2" w:rsidP="00CC0D2F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 xml:space="preserve">Content Strand </w:t>
            </w:r>
            <w:r w:rsidR="00CC0D2F">
              <w:rPr>
                <w:rFonts w:ascii="Times New Roman" w:hAnsi="Times New Roman" w:cs="Times New Roman"/>
                <w:b/>
              </w:rPr>
              <w:t>(based on the Next Generation Science Standards NGSS</w:t>
            </w:r>
            <w:r w:rsidR="00092F6A">
              <w:rPr>
                <w:rFonts w:ascii="Times New Roman" w:hAnsi="Times New Roman" w:cs="Times New Roman"/>
                <w:b/>
              </w:rPr>
              <w:t xml:space="preserve"> and CCSS</w:t>
            </w:r>
            <w:r w:rsidR="00CC0D2F">
              <w:rPr>
                <w:rFonts w:ascii="Times New Roman" w:hAnsi="Times New Roman" w:cs="Times New Roman"/>
                <w:b/>
              </w:rPr>
              <w:t>)</w:t>
            </w:r>
          </w:p>
          <w:p w:rsidR="00D962E2" w:rsidRPr="00565C99" w:rsidRDefault="00BC7AF5" w:rsidP="00D7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NGSS.4.LS1.1.</w:t>
            </w:r>
            <w:r w:rsidR="00820333">
              <w:rPr>
                <w:rFonts w:ascii="Times New Roman" w:hAnsi="Times New Roman" w:cs="Times New Roman"/>
                <w:sz w:val="24"/>
                <w:szCs w:val="24"/>
              </w:rPr>
              <w:t xml:space="preserve"> Structure and Function:  </w:t>
            </w:r>
            <w:hyperlink r:id="rId8" w:history="1">
              <w:r w:rsidR="00CC0D2F" w:rsidRPr="00565C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Plants and animals have both internal and external structures that serve various functions in growth, surviva</w:t>
              </w:r>
              <w:r w:rsidRPr="00565C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l, behavior, and reproduction. </w:t>
              </w:r>
            </w:hyperlink>
          </w:p>
          <w:p w:rsidR="00BC7AF5" w:rsidRPr="00565C99" w:rsidRDefault="00BC7AF5" w:rsidP="00D7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NGSS.4.LS1.2.</w:t>
            </w:r>
            <w:r w:rsidR="00820333">
              <w:rPr>
                <w:rFonts w:ascii="Times New Roman" w:hAnsi="Times New Roman" w:cs="Times New Roman"/>
                <w:sz w:val="24"/>
                <w:szCs w:val="24"/>
              </w:rPr>
              <w:t xml:space="preserve"> Developing and Using Models:  </w:t>
            </w:r>
            <w:hyperlink r:id="rId9" w:history="1">
              <w:r w:rsidRPr="00565C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Use a model to test interactions concerning the functioning of a natural system.</w:t>
              </w:r>
            </w:hyperlink>
            <w:r w:rsidRPr="0056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62E2" w:rsidRPr="005B758D" w:rsidRDefault="00D962E2" w:rsidP="00D73E0B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962E2" w:rsidRPr="005B758D" w:rsidTr="00D73E0B">
        <w:tc>
          <w:tcPr>
            <w:tcW w:w="9576" w:type="dxa"/>
            <w:gridSpan w:val="2"/>
          </w:tcPr>
          <w:p w:rsidR="00D962E2" w:rsidRPr="005B758D" w:rsidRDefault="00D962E2" w:rsidP="00D73E0B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758D">
              <w:rPr>
                <w:rFonts w:ascii="Times New Roman" w:hAnsi="Times New Roman" w:cs="Times New Roman"/>
                <w:b/>
                <w:color w:val="000000" w:themeColor="text1"/>
              </w:rPr>
              <w:t>Enduring Understanding and/or Essential Question</w:t>
            </w:r>
          </w:p>
          <w:p w:rsidR="00D962E2" w:rsidRDefault="003E2365" w:rsidP="00D73E0B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How are plant and animal cells diffe</w:t>
            </w:r>
            <w:r w:rsidR="006B31B8">
              <w:rPr>
                <w:rFonts w:ascii="Times New Roman" w:hAnsi="Times New Roman" w:cs="Times New Roman"/>
                <w:color w:val="000000" w:themeColor="text1"/>
              </w:rPr>
              <w:t>rent and similar</w:t>
            </w:r>
            <w:r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D962E2" w:rsidRPr="00FA5034" w:rsidRDefault="00D962E2" w:rsidP="00D73E0B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62E2" w:rsidRPr="005B758D" w:rsidTr="00D73E0B">
        <w:trPr>
          <w:trHeight w:val="1095"/>
        </w:trPr>
        <w:tc>
          <w:tcPr>
            <w:tcW w:w="4788" w:type="dxa"/>
          </w:tcPr>
          <w:p w:rsidR="00D962E2" w:rsidRPr="005B758D" w:rsidRDefault="00D962E2" w:rsidP="00D73E0B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758D">
              <w:rPr>
                <w:rFonts w:ascii="Times New Roman" w:hAnsi="Times New Roman" w:cs="Times New Roman"/>
                <w:b/>
                <w:color w:val="000000" w:themeColor="text1"/>
              </w:rPr>
              <w:t xml:space="preserve">GLE(s) or EOC </w:t>
            </w:r>
            <w:r w:rsidRPr="005B758D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and </w:t>
            </w:r>
            <w:r w:rsidRPr="005B758D">
              <w:rPr>
                <w:rFonts w:ascii="Times New Roman" w:hAnsi="Times New Roman" w:cs="Times New Roman"/>
                <w:b/>
                <w:color w:val="000000" w:themeColor="text1"/>
              </w:rPr>
              <w:t>Symbolic Notation</w:t>
            </w:r>
          </w:p>
          <w:p w:rsidR="00BC7AF5" w:rsidRDefault="00BC7AF5" w:rsidP="00BC7AF5">
            <w:r w:rsidRPr="00BC7AF5">
              <w:rPr>
                <w:u w:val="single"/>
              </w:rPr>
              <w:t xml:space="preserve">NGSS.4.LS1.2. </w:t>
            </w:r>
          </w:p>
          <w:p w:rsidR="00BC7AF5" w:rsidRDefault="00BC7AF5" w:rsidP="00BC7AF5">
            <w:r>
              <w:rPr>
                <w:u w:val="single"/>
              </w:rPr>
              <w:t>NGSS.4.LS1.1</w:t>
            </w:r>
          </w:p>
          <w:p w:rsidR="00D962E2" w:rsidRPr="005B758D" w:rsidRDefault="00D962E2" w:rsidP="00D73E0B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788" w:type="dxa"/>
          </w:tcPr>
          <w:p w:rsidR="00D962E2" w:rsidRPr="005B758D" w:rsidRDefault="00D962E2" w:rsidP="00D73E0B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758D">
              <w:rPr>
                <w:rFonts w:ascii="Times New Roman" w:hAnsi="Times New Roman" w:cs="Times New Roman"/>
                <w:b/>
                <w:color w:val="000000" w:themeColor="text1"/>
              </w:rPr>
              <w:t>DOK</w:t>
            </w:r>
          </w:p>
          <w:p w:rsidR="00D962E2" w:rsidRPr="006B31B8" w:rsidRDefault="006B31B8" w:rsidP="003E2365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2, because the students are comparing a plant cell and an animal cell. </w:t>
            </w:r>
          </w:p>
        </w:tc>
      </w:tr>
      <w:tr w:rsidR="00D962E2" w:rsidRPr="005B758D" w:rsidTr="00D73E0B">
        <w:tc>
          <w:tcPr>
            <w:tcW w:w="9576" w:type="dxa"/>
            <w:gridSpan w:val="2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Outcome(s)</w:t>
            </w:r>
          </w:p>
          <w:p w:rsidR="00D962E2" w:rsidRPr="00FA5034" w:rsidRDefault="00D962E2" w:rsidP="00D73E0B">
            <w:pPr>
              <w:rPr>
                <w:rFonts w:ascii="Times New Roman" w:hAnsi="Times New Roman" w:cs="Times New Roman"/>
              </w:rPr>
            </w:pPr>
            <w:r w:rsidRPr="00FA5034">
              <w:rPr>
                <w:rFonts w:ascii="Times New Roman" w:hAnsi="Times New Roman" w:cs="Times New Roman"/>
              </w:rPr>
              <w:t>Students will be able to:</w:t>
            </w:r>
          </w:p>
          <w:p w:rsidR="00D962E2" w:rsidRDefault="0044452E" w:rsidP="003E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Understand plant and animal cells have different parts.</w:t>
            </w:r>
          </w:p>
          <w:p w:rsidR="0044452E" w:rsidRDefault="0044452E" w:rsidP="0044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Compare what parts of the cell are the same and different in plant and animal cells.</w:t>
            </w:r>
          </w:p>
          <w:p w:rsidR="0044452E" w:rsidRPr="0044452E" w:rsidRDefault="0044452E" w:rsidP="0044452E">
            <w:pPr>
              <w:rPr>
                <w:rFonts w:ascii="Times New Roman" w:hAnsi="Times New Roman" w:cs="Times New Roman"/>
              </w:rPr>
            </w:pPr>
          </w:p>
        </w:tc>
      </w:tr>
      <w:tr w:rsidR="00D962E2" w:rsidRPr="005B758D" w:rsidTr="00D73E0B">
        <w:tc>
          <w:tcPr>
            <w:tcW w:w="9576" w:type="dxa"/>
            <w:gridSpan w:val="2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Academic Language related to the lesson</w:t>
            </w:r>
          </w:p>
          <w:p w:rsidR="00D962E2" w:rsidRPr="003E2365" w:rsidRDefault="003E2365" w:rsidP="003E236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Cell</w:t>
            </w:r>
          </w:p>
          <w:p w:rsidR="003E2365" w:rsidRPr="003E2365" w:rsidRDefault="003E2365" w:rsidP="003E236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Plant cell</w:t>
            </w:r>
          </w:p>
          <w:p w:rsidR="003E2365" w:rsidRPr="003E2365" w:rsidRDefault="003E2365" w:rsidP="003E236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Animal cell</w:t>
            </w:r>
          </w:p>
          <w:p w:rsidR="003E2365" w:rsidRPr="003E2365" w:rsidRDefault="003E2365" w:rsidP="003E236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Nucleus</w:t>
            </w:r>
          </w:p>
          <w:p w:rsidR="003E2365" w:rsidRPr="003E2365" w:rsidRDefault="003E2365" w:rsidP="003E236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Cytoplasm</w:t>
            </w:r>
          </w:p>
          <w:p w:rsidR="003E2365" w:rsidRPr="003E2365" w:rsidRDefault="003E2365" w:rsidP="003E236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Chloroplasts</w:t>
            </w:r>
          </w:p>
          <w:p w:rsidR="003E2365" w:rsidRPr="003E2365" w:rsidRDefault="003E2365" w:rsidP="003E236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Cell wall</w:t>
            </w:r>
          </w:p>
          <w:p w:rsidR="003E2365" w:rsidRPr="00723615" w:rsidRDefault="003E2365" w:rsidP="003E236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Cell membrane</w:t>
            </w:r>
          </w:p>
          <w:p w:rsidR="00723615" w:rsidRPr="003E2365" w:rsidRDefault="00723615" w:rsidP="00723615">
            <w:pPr>
              <w:pStyle w:val="ListParagraph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962E2" w:rsidRPr="005B758D" w:rsidTr="00D73E0B">
        <w:tc>
          <w:tcPr>
            <w:tcW w:w="9576" w:type="dxa"/>
            <w:gridSpan w:val="2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Prior Learning/Prior Thinking</w:t>
            </w:r>
          </w:p>
          <w:p w:rsidR="003E2365" w:rsidRPr="003578BE" w:rsidRDefault="003E2365" w:rsidP="003E2365">
            <w:pPr>
              <w:rPr>
                <w:rFonts w:ascii="Times New Roman" w:hAnsi="Times New Roman" w:cs="Times New Roman"/>
              </w:rPr>
            </w:pPr>
            <w:r w:rsidRPr="003578BE">
              <w:rPr>
                <w:rFonts w:ascii="Times New Roman" w:hAnsi="Times New Roman" w:cs="Times New Roman"/>
              </w:rPr>
              <w:t xml:space="preserve">Students know that everything that is living is made up of cells.  They also know that plant and animal cells differ.  </w:t>
            </w:r>
          </w:p>
          <w:p w:rsidR="00D962E2" w:rsidRPr="005B758D" w:rsidRDefault="00D962E2" w:rsidP="00D73E0B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D962E2" w:rsidRPr="00735F55" w:rsidRDefault="00D962E2" w:rsidP="00D962E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4DE4" w:rsidRDefault="005F4DE4" w:rsidP="00D962E2">
      <w:pPr>
        <w:spacing w:after="0"/>
        <w:jc w:val="center"/>
        <w:rPr>
          <w:rFonts w:ascii="Times New Roman" w:hAnsi="Times New Roman" w:cs="Times New Roman"/>
          <w:b/>
        </w:rPr>
      </w:pPr>
    </w:p>
    <w:p w:rsidR="005F4DE4" w:rsidRDefault="005F4DE4" w:rsidP="00D962E2">
      <w:pPr>
        <w:spacing w:after="0"/>
        <w:jc w:val="center"/>
        <w:rPr>
          <w:rFonts w:ascii="Times New Roman" w:hAnsi="Times New Roman" w:cs="Times New Roman"/>
          <w:b/>
        </w:rPr>
      </w:pPr>
    </w:p>
    <w:p w:rsidR="005F4DE4" w:rsidRDefault="005F4DE4" w:rsidP="00D962E2">
      <w:pPr>
        <w:spacing w:after="0"/>
        <w:jc w:val="center"/>
        <w:rPr>
          <w:rFonts w:ascii="Times New Roman" w:hAnsi="Times New Roman" w:cs="Times New Roman"/>
          <w:b/>
        </w:rPr>
      </w:pPr>
    </w:p>
    <w:p w:rsidR="00600FB9" w:rsidRDefault="00600FB9" w:rsidP="00D962E2">
      <w:pPr>
        <w:spacing w:after="0"/>
        <w:jc w:val="center"/>
        <w:rPr>
          <w:rFonts w:ascii="Times New Roman" w:hAnsi="Times New Roman" w:cs="Times New Roman"/>
          <w:b/>
        </w:rPr>
      </w:pPr>
    </w:p>
    <w:p w:rsidR="00D962E2" w:rsidRPr="005B758D" w:rsidRDefault="00D962E2" w:rsidP="00D962E2">
      <w:pPr>
        <w:spacing w:after="0"/>
        <w:jc w:val="center"/>
        <w:rPr>
          <w:rFonts w:ascii="Times New Roman" w:hAnsi="Times New Roman" w:cs="Times New Roman"/>
          <w:b/>
        </w:rPr>
      </w:pPr>
      <w:r w:rsidRPr="005B758D">
        <w:rPr>
          <w:rFonts w:ascii="Times New Roman" w:hAnsi="Times New Roman" w:cs="Times New Roman"/>
          <w:b/>
        </w:rPr>
        <w:t>LESSON IMPLEMENTATION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D962E2" w:rsidRPr="005B758D" w:rsidTr="00D73E0B">
        <w:tc>
          <w:tcPr>
            <w:tcW w:w="9576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Anticipatory Set/Elicit Prior Knowledge</w:t>
            </w:r>
          </w:p>
          <w:p w:rsidR="00D962E2" w:rsidRDefault="0005570C" w:rsidP="00D73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 the class what every living thing is made up of? Then, ask if plant and animal cells are the same?</w:t>
            </w:r>
          </w:p>
          <w:p w:rsidR="0005570C" w:rsidRPr="00E245B6" w:rsidRDefault="0005570C" w:rsidP="00D73E0B">
            <w:pPr>
              <w:rPr>
                <w:rFonts w:ascii="Times New Roman" w:hAnsi="Times New Roman" w:cs="Times New Roman"/>
              </w:rPr>
            </w:pPr>
          </w:p>
        </w:tc>
      </w:tr>
      <w:tr w:rsidR="00D962E2" w:rsidRPr="005B758D" w:rsidTr="00D73E0B">
        <w:tc>
          <w:tcPr>
            <w:tcW w:w="9576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Focus/Purpose Statement</w:t>
            </w:r>
          </w:p>
          <w:p w:rsidR="00D962E2" w:rsidRPr="0005570C" w:rsidRDefault="0005570C" w:rsidP="00D73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students will be able to know the differences and similarities between a plant cell and an animal cell. </w:t>
            </w:r>
          </w:p>
        </w:tc>
      </w:tr>
      <w:tr w:rsidR="00D962E2" w:rsidRPr="005B758D" w:rsidTr="00D73E0B">
        <w:tc>
          <w:tcPr>
            <w:tcW w:w="9576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 xml:space="preserve">Procedures </w:t>
            </w:r>
          </w:p>
          <w:p w:rsidR="00D73E0B" w:rsidRDefault="00D73E0B" w:rsidP="00D73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Ask the class what every living thing is made up of? Then, ask if plant and animal cells are the same?  This will be to elicit prior knowledge.</w:t>
            </w:r>
          </w:p>
          <w:p w:rsidR="00D73E0B" w:rsidRDefault="00D73E0B" w:rsidP="00D73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Then explain that each group has a piece of construction paper on their table and we will be creating a venn diagram to compare plant and animal cells.  Have each group pick one person </w:t>
            </w:r>
            <w:r w:rsidR="00214613">
              <w:rPr>
                <w:rFonts w:ascii="Times New Roman" w:hAnsi="Times New Roman" w:cs="Times New Roman"/>
              </w:rPr>
              <w:t>to be the recorder (give them twenty seconds)</w:t>
            </w:r>
          </w:p>
          <w:p w:rsidR="00214613" w:rsidRDefault="00214613" w:rsidP="00D73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Once the recorder is chosen, have them write each of the group members name on the back on the construction paper.  Then, draw a venn diagram on the board for each group to copy on to their construction paper.</w:t>
            </w:r>
          </w:p>
          <w:p w:rsidR="00214613" w:rsidRDefault="00214613" w:rsidP="00D73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Explain how a venn diagram works to the class before they get started.  The middle section is for the things the plant cell and animal cell have in common.</w:t>
            </w:r>
          </w:p>
          <w:p w:rsidR="00214613" w:rsidRDefault="00214613" w:rsidP="00D73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Release the class to work on their venn diagrams.  If they get done earlier have them finish their plant cell from the last lesson or read.</w:t>
            </w:r>
          </w:p>
          <w:p w:rsidR="00214613" w:rsidRDefault="00214613" w:rsidP="00D73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 When each group is finished bring the class together to create a class venn diagram.  </w:t>
            </w:r>
            <w:r w:rsidR="00C52178">
              <w:rPr>
                <w:rFonts w:ascii="Times New Roman" w:hAnsi="Times New Roman" w:cs="Times New Roman"/>
              </w:rPr>
              <w:t xml:space="preserve">Have </w:t>
            </w:r>
            <w:r>
              <w:rPr>
                <w:rFonts w:ascii="Times New Roman" w:hAnsi="Times New Roman" w:cs="Times New Roman"/>
              </w:rPr>
              <w:t xml:space="preserve">each group </w:t>
            </w:r>
            <w:r w:rsidR="00C52178">
              <w:rPr>
                <w:rFonts w:ascii="Times New Roman" w:hAnsi="Times New Roman" w:cs="Times New Roman"/>
              </w:rPr>
              <w:t>write</w:t>
            </w:r>
            <w:r>
              <w:rPr>
                <w:rFonts w:ascii="Times New Roman" w:hAnsi="Times New Roman" w:cs="Times New Roman"/>
              </w:rPr>
              <w:t xml:space="preserve"> one thing to add to the venn diagram, until all major similarities and differences are covered.  </w:t>
            </w:r>
          </w:p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2E2" w:rsidRPr="005B758D" w:rsidTr="00D73E0B">
        <w:tc>
          <w:tcPr>
            <w:tcW w:w="9576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Differentiation</w:t>
            </w:r>
          </w:p>
          <w:p w:rsidR="00D962E2" w:rsidRDefault="00214613" w:rsidP="006B31B8">
            <w:pPr>
              <w:rPr>
                <w:rFonts w:ascii="Times New Roman" w:hAnsi="Times New Roman" w:cs="Times New Roman"/>
                <w:color w:val="0070C0"/>
              </w:rPr>
            </w:pPr>
            <w:r w:rsidRPr="00214613">
              <w:rPr>
                <w:rFonts w:ascii="Times New Roman" w:hAnsi="Times New Roman" w:cs="Times New Roman"/>
              </w:rPr>
              <w:t>If the class does not understand the concept of a venn diagram or they are not able to figure the differences between a plant and animal cell, bring the class together to do a whole group venn diagram</w:t>
            </w:r>
            <w:r>
              <w:rPr>
                <w:rFonts w:ascii="Times New Roman" w:hAnsi="Times New Roman" w:cs="Times New Roman"/>
                <w:color w:val="0070C0"/>
              </w:rPr>
              <w:t xml:space="preserve">.  </w:t>
            </w:r>
          </w:p>
          <w:p w:rsidR="00214613" w:rsidRPr="005B758D" w:rsidRDefault="00214613" w:rsidP="006B31B8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962E2" w:rsidRPr="005B758D" w:rsidTr="00D73E0B">
        <w:tc>
          <w:tcPr>
            <w:tcW w:w="9576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Closure</w:t>
            </w:r>
          </w:p>
          <w:p w:rsidR="00D962E2" w:rsidRPr="004F586E" w:rsidRDefault="00214613" w:rsidP="006B31B8">
            <w:pPr>
              <w:rPr>
                <w:rFonts w:ascii="Times New Roman" w:hAnsi="Times New Roman" w:cs="Times New Roman"/>
              </w:rPr>
            </w:pPr>
            <w:r w:rsidRPr="004F586E">
              <w:rPr>
                <w:rFonts w:ascii="Times New Roman" w:hAnsi="Times New Roman" w:cs="Times New Roman"/>
              </w:rPr>
              <w:t xml:space="preserve">Collect the venn diagrams from each group and explain that tomorrow we will be </w:t>
            </w:r>
            <w:r w:rsidR="004F586E" w:rsidRPr="004F586E">
              <w:rPr>
                <w:rFonts w:ascii="Times New Roman" w:hAnsi="Times New Roman" w:cs="Times New Roman"/>
              </w:rPr>
              <w:t xml:space="preserve">learning about how all of these living things are grouped because now we know that plant and animal cells are different.  </w:t>
            </w:r>
          </w:p>
          <w:p w:rsidR="004F586E" w:rsidRPr="005B758D" w:rsidRDefault="004F586E" w:rsidP="006B31B8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962E2" w:rsidRPr="005B758D" w:rsidTr="00D73E0B">
        <w:tc>
          <w:tcPr>
            <w:tcW w:w="9576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 xml:space="preserve">Materials and Resources </w:t>
            </w:r>
          </w:p>
          <w:p w:rsidR="00D962E2" w:rsidRPr="006B31B8" w:rsidRDefault="006B31B8" w:rsidP="006B31B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B31B8">
              <w:rPr>
                <w:rFonts w:ascii="Times New Roman" w:hAnsi="Times New Roman" w:cs="Times New Roman"/>
              </w:rPr>
              <w:t>Construction paper</w:t>
            </w:r>
          </w:p>
          <w:p w:rsidR="006B31B8" w:rsidRPr="006B31B8" w:rsidRDefault="006B31B8" w:rsidP="006B31B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B31B8">
              <w:rPr>
                <w:rFonts w:ascii="Times New Roman" w:hAnsi="Times New Roman" w:cs="Times New Roman"/>
              </w:rPr>
              <w:t>Smartboard</w:t>
            </w:r>
          </w:p>
          <w:p w:rsidR="006B31B8" w:rsidRPr="006B31B8" w:rsidRDefault="006B31B8" w:rsidP="006B31B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B31B8">
              <w:rPr>
                <w:rFonts w:ascii="Times New Roman" w:hAnsi="Times New Roman" w:cs="Times New Roman"/>
              </w:rPr>
              <w:t>Science Textbook</w:t>
            </w:r>
          </w:p>
          <w:p w:rsidR="006B31B8" w:rsidRPr="006B31B8" w:rsidRDefault="006B31B8" w:rsidP="006B31B8">
            <w:pPr>
              <w:spacing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962E2" w:rsidRPr="005B758D" w:rsidTr="00D73E0B">
        <w:tc>
          <w:tcPr>
            <w:tcW w:w="9576" w:type="dxa"/>
          </w:tcPr>
          <w:p w:rsidR="00D962E2" w:rsidRPr="005B758D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Classroom Management/Democratic Practices</w:t>
            </w:r>
          </w:p>
          <w:p w:rsidR="00D962E2" w:rsidRPr="00C52178" w:rsidRDefault="00C52178" w:rsidP="006B31B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When doing any whole group discussions or activities all students must raise their hands to speak.  </w:t>
            </w:r>
          </w:p>
          <w:p w:rsidR="00C52178" w:rsidRPr="007709D5" w:rsidRDefault="007709D5" w:rsidP="006B31B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When having students come up to the smartboard, only have one come up at a time because only  one person can write at a time.</w:t>
            </w:r>
          </w:p>
          <w:p w:rsidR="007709D5" w:rsidRPr="00D75123" w:rsidRDefault="007709D5" w:rsidP="006B31B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Explain group work means everyone is contributing to the group, even though only one person is the recorder, the other students need to help.  </w:t>
            </w:r>
          </w:p>
          <w:p w:rsidR="00D75123" w:rsidRPr="005B758D" w:rsidRDefault="00D75123" w:rsidP="00D75123">
            <w:pPr>
              <w:pStyle w:val="ListParagraph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962E2" w:rsidRDefault="00D962E2" w:rsidP="006B31B8">
      <w:pPr>
        <w:jc w:val="center"/>
        <w:rPr>
          <w:rFonts w:ascii="Times New Roman" w:hAnsi="Times New Roman" w:cs="Times New Roman"/>
          <w:b/>
        </w:rPr>
      </w:pPr>
    </w:p>
    <w:p w:rsidR="005F4DE4" w:rsidRDefault="005F4DE4" w:rsidP="00D962E2">
      <w:pPr>
        <w:jc w:val="center"/>
        <w:rPr>
          <w:rFonts w:ascii="Times New Roman" w:hAnsi="Times New Roman" w:cs="Times New Roman"/>
          <w:b/>
        </w:rPr>
      </w:pPr>
    </w:p>
    <w:p w:rsidR="00D962E2" w:rsidRPr="005B758D" w:rsidRDefault="00D962E2" w:rsidP="00D962E2">
      <w:pPr>
        <w:jc w:val="center"/>
        <w:rPr>
          <w:rFonts w:ascii="Times New Roman" w:hAnsi="Times New Roman" w:cs="Times New Roman"/>
          <w:b/>
        </w:rPr>
      </w:pPr>
      <w:r w:rsidRPr="005B758D">
        <w:rPr>
          <w:rFonts w:ascii="Times New Roman" w:hAnsi="Times New Roman" w:cs="Times New Roman"/>
          <w:b/>
        </w:rPr>
        <w:t>ASSESSMENT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D962E2" w:rsidRPr="005B758D" w:rsidTr="00D73E0B">
        <w:tc>
          <w:tcPr>
            <w:tcW w:w="9576" w:type="dxa"/>
          </w:tcPr>
          <w:p w:rsidR="00D962E2" w:rsidRPr="001E5AEC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Before the lesson</w:t>
            </w:r>
          </w:p>
          <w:p w:rsidR="00D962E2" w:rsidRPr="0022198B" w:rsidRDefault="0005570C" w:rsidP="00D73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 the students responses to the opening questions about cells, checking for prior knowledge and understanding.</w:t>
            </w:r>
          </w:p>
          <w:p w:rsidR="00D962E2" w:rsidRDefault="00D962E2" w:rsidP="00D73E0B">
            <w:pPr>
              <w:rPr>
                <w:rFonts w:ascii="Times New Roman" w:hAnsi="Times New Roman" w:cs="Times New Roman"/>
                <w:i/>
              </w:rPr>
            </w:pPr>
          </w:p>
          <w:p w:rsidR="00F44744" w:rsidRPr="008E12DB" w:rsidRDefault="00F44744" w:rsidP="00D73E0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962E2" w:rsidRPr="005B758D" w:rsidTr="00D73E0B">
        <w:tc>
          <w:tcPr>
            <w:tcW w:w="9576" w:type="dxa"/>
          </w:tcPr>
          <w:p w:rsidR="00D962E2" w:rsidRPr="00C04D9E" w:rsidRDefault="00D962E2" w:rsidP="00D73E0B">
            <w:pPr>
              <w:rPr>
                <w:rFonts w:ascii="Times New Roman" w:hAnsi="Times New Roman" w:cs="Times New Roman"/>
                <w:color w:val="0070C0"/>
              </w:rPr>
            </w:pPr>
            <w:r w:rsidRPr="005B758D">
              <w:rPr>
                <w:rFonts w:ascii="Times New Roman" w:hAnsi="Times New Roman" w:cs="Times New Roman"/>
                <w:b/>
              </w:rPr>
              <w:t>During the lesson</w:t>
            </w:r>
          </w:p>
          <w:p w:rsidR="00D962E2" w:rsidRDefault="0005570C" w:rsidP="006B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 around checking each group’s venn diagram.  Then collect the venn diagrams for formal assessment.</w:t>
            </w:r>
          </w:p>
          <w:p w:rsidR="0005570C" w:rsidRPr="0005570C" w:rsidRDefault="0005570C" w:rsidP="006B31B8">
            <w:pPr>
              <w:rPr>
                <w:rFonts w:ascii="Times New Roman" w:hAnsi="Times New Roman" w:cs="Times New Roman"/>
              </w:rPr>
            </w:pPr>
          </w:p>
        </w:tc>
      </w:tr>
      <w:tr w:rsidR="00D962E2" w:rsidRPr="005B758D" w:rsidTr="00D73E0B">
        <w:tc>
          <w:tcPr>
            <w:tcW w:w="9576" w:type="dxa"/>
          </w:tcPr>
          <w:p w:rsidR="00D962E2" w:rsidRPr="006B31B8" w:rsidRDefault="00D962E2" w:rsidP="00D73E0B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At the end of the lesson</w:t>
            </w:r>
          </w:p>
          <w:p w:rsidR="00D962E2" w:rsidRPr="0005570C" w:rsidRDefault="0005570C" w:rsidP="00D73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 the whole group venn diagram activity by observing class participation.</w:t>
            </w:r>
          </w:p>
          <w:p w:rsidR="00D962E2" w:rsidRPr="008E12DB" w:rsidRDefault="0005570C" w:rsidP="00D73E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D962E2" w:rsidRPr="005B758D" w:rsidRDefault="00D962E2" w:rsidP="00D96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b/>
        </w:rPr>
        <w:br/>
      </w:r>
    </w:p>
    <w:p w:rsidR="00D962E2" w:rsidRPr="005B758D" w:rsidRDefault="00D962E2" w:rsidP="00D962E2">
      <w:pPr>
        <w:rPr>
          <w:rFonts w:ascii="Times New Roman" w:hAnsi="Times New Roman" w:cs="Times New Roman"/>
          <w:sz w:val="24"/>
          <w:szCs w:val="24"/>
        </w:rPr>
      </w:pPr>
    </w:p>
    <w:p w:rsidR="00796EFD" w:rsidRDefault="00796EFD"/>
    <w:sectPr w:rsidR="00796EFD" w:rsidSect="00D73E0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FF3" w:rsidRDefault="00C01FF3" w:rsidP="00704F11">
      <w:pPr>
        <w:spacing w:after="0" w:line="240" w:lineRule="auto"/>
      </w:pPr>
      <w:r>
        <w:separator/>
      </w:r>
    </w:p>
  </w:endnote>
  <w:endnote w:type="continuationSeparator" w:id="1">
    <w:p w:rsidR="00C01FF3" w:rsidRDefault="00C01FF3" w:rsidP="0070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9418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14613" w:rsidRDefault="00704F1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820333">
            <w:rPr>
              <w:noProof/>
            </w:rPr>
            <w:t>2</w:t>
          </w:r>
        </w:fldSimple>
        <w:r w:rsidR="00214613">
          <w:t xml:space="preserve"> | </w:t>
        </w:r>
        <w:r w:rsidR="00214613">
          <w:rPr>
            <w:color w:val="808080" w:themeColor="background1" w:themeShade="80"/>
            <w:spacing w:val="60"/>
          </w:rPr>
          <w:t>Page</w:t>
        </w:r>
      </w:p>
    </w:sdtContent>
  </w:sdt>
  <w:p w:rsidR="00214613" w:rsidRDefault="002146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FF3" w:rsidRDefault="00C01FF3" w:rsidP="00704F11">
      <w:pPr>
        <w:spacing w:after="0" w:line="240" w:lineRule="auto"/>
      </w:pPr>
      <w:r>
        <w:separator/>
      </w:r>
    </w:p>
  </w:footnote>
  <w:footnote w:type="continuationSeparator" w:id="1">
    <w:p w:rsidR="00C01FF3" w:rsidRDefault="00C01FF3" w:rsidP="00704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D47"/>
    <w:multiLevelType w:val="hybridMultilevel"/>
    <w:tmpl w:val="B38C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6A1F"/>
    <w:multiLevelType w:val="hybridMultilevel"/>
    <w:tmpl w:val="E7BC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34F87"/>
    <w:multiLevelType w:val="hybridMultilevel"/>
    <w:tmpl w:val="7FC0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40094"/>
    <w:multiLevelType w:val="hybridMultilevel"/>
    <w:tmpl w:val="A810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2E2"/>
    <w:rsid w:val="00000982"/>
    <w:rsid w:val="0005570C"/>
    <w:rsid w:val="00092F6A"/>
    <w:rsid w:val="000D0686"/>
    <w:rsid w:val="00214613"/>
    <w:rsid w:val="003E2365"/>
    <w:rsid w:val="003F3860"/>
    <w:rsid w:val="0044452E"/>
    <w:rsid w:val="004F586E"/>
    <w:rsid w:val="00565C99"/>
    <w:rsid w:val="005F4DE4"/>
    <w:rsid w:val="00600FB9"/>
    <w:rsid w:val="006B31B8"/>
    <w:rsid w:val="00704F11"/>
    <w:rsid w:val="00723615"/>
    <w:rsid w:val="007709D5"/>
    <w:rsid w:val="00796EFD"/>
    <w:rsid w:val="007C19A8"/>
    <w:rsid w:val="00820333"/>
    <w:rsid w:val="00BC7AF5"/>
    <w:rsid w:val="00C01FF3"/>
    <w:rsid w:val="00C52178"/>
    <w:rsid w:val="00CC0D2F"/>
    <w:rsid w:val="00D73E0B"/>
    <w:rsid w:val="00D75123"/>
    <w:rsid w:val="00D962E2"/>
    <w:rsid w:val="00F4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E2"/>
    <w:pPr>
      <w:spacing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62E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D962E2"/>
    <w:rPr>
      <w:rFonts w:ascii="Times New Roman" w:hAnsi="Times New Roman"/>
      <w:color w:val="1F497D" w:themeColor="text2"/>
    </w:rPr>
  </w:style>
  <w:style w:type="table" w:styleId="TableGrid">
    <w:name w:val="Table Grid"/>
    <w:basedOn w:val="TableNormal"/>
    <w:uiPriority w:val="59"/>
    <w:rsid w:val="00D962E2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edu/openbook.php?record_id=13165&amp;page=1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p.edu/openbook.php?record_id=13165&amp;page=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9B64-0252-40E7-A0BE-4E85147A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18</cp:revision>
  <dcterms:created xsi:type="dcterms:W3CDTF">2013-09-08T18:49:00Z</dcterms:created>
  <dcterms:modified xsi:type="dcterms:W3CDTF">2013-09-08T20:49:00Z</dcterms:modified>
</cp:coreProperties>
</file>