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FD" w:rsidRDefault="00D83DD7" w:rsidP="00D83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Developmental Assessment</w:t>
      </w:r>
    </w:p>
    <w:p w:rsidR="00D83DD7" w:rsidRDefault="00D83DD7" w:rsidP="00D83DD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development</w:t>
      </w:r>
      <w:r w:rsidR="007B435C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assessment took place at Westview Elementary school in Platteville, W</w:t>
      </w:r>
      <w:r w:rsidR="00B376DE">
        <w:rPr>
          <w:rFonts w:ascii="Times New Roman" w:hAnsi="Times New Roman" w:cs="Times New Roman"/>
          <w:sz w:val="24"/>
          <w:szCs w:val="24"/>
        </w:rPr>
        <w:t xml:space="preserve">isconsin.  The school climate </w:t>
      </w:r>
      <w:r w:rsidR="007B435C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wa</w:t>
      </w:r>
      <w:r w:rsidR="007B435C">
        <w:rPr>
          <w:rFonts w:ascii="Times New Roman" w:hAnsi="Times New Roman" w:cs="Times New Roman"/>
          <w:sz w:val="24"/>
          <w:szCs w:val="24"/>
        </w:rPr>
        <w:t>rm and welcoming.   The staff was</w:t>
      </w:r>
      <w:r>
        <w:rPr>
          <w:rFonts w:ascii="Times New Roman" w:hAnsi="Times New Roman" w:cs="Times New Roman"/>
          <w:sz w:val="24"/>
          <w:szCs w:val="24"/>
        </w:rPr>
        <w:t xml:space="preserve"> very helpful and friendly, making it a great learning envi</w:t>
      </w:r>
      <w:r w:rsidR="00C33476">
        <w:rPr>
          <w:rFonts w:ascii="Times New Roman" w:hAnsi="Times New Roman" w:cs="Times New Roman"/>
          <w:sz w:val="24"/>
          <w:szCs w:val="24"/>
        </w:rPr>
        <w:t xml:space="preserve">ronment.  My placement </w:t>
      </w:r>
      <w:r w:rsidR="007B435C">
        <w:rPr>
          <w:rFonts w:ascii="Times New Roman" w:hAnsi="Times New Roman" w:cs="Times New Roman"/>
          <w:sz w:val="24"/>
          <w:szCs w:val="24"/>
        </w:rPr>
        <w:t>was</w:t>
      </w:r>
      <w:r w:rsidR="00C33476">
        <w:rPr>
          <w:rFonts w:ascii="Times New Roman" w:hAnsi="Times New Roman" w:cs="Times New Roman"/>
          <w:sz w:val="24"/>
          <w:szCs w:val="24"/>
        </w:rPr>
        <w:t xml:space="preserve"> in a colorful </w:t>
      </w:r>
      <w:r>
        <w:rPr>
          <w:rFonts w:ascii="Times New Roman" w:hAnsi="Times New Roman" w:cs="Times New Roman"/>
          <w:sz w:val="24"/>
          <w:szCs w:val="24"/>
        </w:rPr>
        <w:t>second grade classroom with 25 wonde</w:t>
      </w:r>
      <w:r w:rsidR="007B435C">
        <w:rPr>
          <w:rFonts w:ascii="Times New Roman" w:hAnsi="Times New Roman" w:cs="Times New Roman"/>
          <w:sz w:val="24"/>
          <w:szCs w:val="24"/>
        </w:rPr>
        <w:t>rful students.  The students sat</w:t>
      </w:r>
      <w:r>
        <w:rPr>
          <w:rFonts w:ascii="Times New Roman" w:hAnsi="Times New Roman" w:cs="Times New Roman"/>
          <w:sz w:val="24"/>
          <w:szCs w:val="24"/>
        </w:rPr>
        <w:t xml:space="preserve"> in tables of four </w:t>
      </w:r>
      <w:r w:rsidR="00C33476">
        <w:rPr>
          <w:rFonts w:ascii="Times New Roman" w:hAnsi="Times New Roman" w:cs="Times New Roman"/>
          <w:sz w:val="24"/>
          <w:szCs w:val="24"/>
        </w:rPr>
        <w:t>creating</w:t>
      </w:r>
      <w:r>
        <w:rPr>
          <w:rFonts w:ascii="Times New Roman" w:hAnsi="Times New Roman" w:cs="Times New Roman"/>
          <w:sz w:val="24"/>
          <w:szCs w:val="24"/>
        </w:rPr>
        <w:t xml:space="preserve"> a comforta</w:t>
      </w:r>
      <w:r w:rsidR="00C33476">
        <w:rPr>
          <w:rFonts w:ascii="Times New Roman" w:hAnsi="Times New Roman" w:cs="Times New Roman"/>
          <w:sz w:val="24"/>
          <w:szCs w:val="24"/>
        </w:rPr>
        <w:t>ble and</w:t>
      </w:r>
      <w:r w:rsidR="00B376DE">
        <w:rPr>
          <w:rFonts w:ascii="Times New Roman" w:hAnsi="Times New Roman" w:cs="Times New Roman"/>
          <w:sz w:val="24"/>
          <w:szCs w:val="24"/>
        </w:rPr>
        <w:t xml:space="preserve"> </w:t>
      </w:r>
      <w:r w:rsidR="007B435C">
        <w:rPr>
          <w:rFonts w:ascii="Times New Roman" w:hAnsi="Times New Roman" w:cs="Times New Roman"/>
          <w:sz w:val="24"/>
          <w:szCs w:val="24"/>
        </w:rPr>
        <w:t>interactive classroom.  There was</w:t>
      </w:r>
      <w:r w:rsidR="00C33476">
        <w:rPr>
          <w:rFonts w:ascii="Times New Roman" w:hAnsi="Times New Roman" w:cs="Times New Roman"/>
          <w:sz w:val="24"/>
          <w:szCs w:val="24"/>
        </w:rPr>
        <w:t xml:space="preserve"> a carpet and smartboard in the front of the room,</w:t>
      </w:r>
      <w:r w:rsidR="007B435C">
        <w:rPr>
          <w:rFonts w:ascii="Times New Roman" w:hAnsi="Times New Roman" w:cs="Times New Roman"/>
          <w:sz w:val="24"/>
          <w:szCs w:val="24"/>
        </w:rPr>
        <w:t xml:space="preserve"> which was </w:t>
      </w:r>
      <w:r w:rsidR="00C33476">
        <w:rPr>
          <w:rFonts w:ascii="Times New Roman" w:hAnsi="Times New Roman" w:cs="Times New Roman"/>
          <w:sz w:val="24"/>
          <w:szCs w:val="24"/>
        </w:rPr>
        <w:t>grea</w:t>
      </w:r>
      <w:r w:rsidR="000043F4">
        <w:rPr>
          <w:rFonts w:ascii="Times New Roman" w:hAnsi="Times New Roman" w:cs="Times New Roman"/>
          <w:sz w:val="24"/>
          <w:szCs w:val="24"/>
        </w:rPr>
        <w:t xml:space="preserve">t for whole group discussions.  I was able observe </w:t>
      </w:r>
      <w:r w:rsidR="007B435C">
        <w:rPr>
          <w:rFonts w:ascii="Times New Roman" w:hAnsi="Times New Roman" w:cs="Times New Roman"/>
          <w:sz w:val="24"/>
          <w:szCs w:val="24"/>
        </w:rPr>
        <w:t xml:space="preserve">one particular student and watch him grow throughout my time working with him.  </w:t>
      </w:r>
    </w:p>
    <w:p w:rsidR="000043F4" w:rsidRDefault="000043F4" w:rsidP="00D83DD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chose one of my second grade boys, who </w:t>
      </w:r>
      <w:r w:rsidR="0019771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seven years old, to do my developmental assessment on</w:t>
      </w:r>
      <w:r w:rsidR="002C4DA5">
        <w:rPr>
          <w:rFonts w:ascii="Times New Roman" w:hAnsi="Times New Roman" w:cs="Times New Roman"/>
          <w:sz w:val="24"/>
          <w:szCs w:val="24"/>
        </w:rPr>
        <w:t xml:space="preserve"> (I am going to call him Child A for confidentiality purposes)</w:t>
      </w:r>
      <w:r>
        <w:rPr>
          <w:rFonts w:ascii="Times New Roman" w:hAnsi="Times New Roman" w:cs="Times New Roman"/>
          <w:sz w:val="24"/>
          <w:szCs w:val="24"/>
        </w:rPr>
        <w:t xml:space="preserve">.  I was able to get to know this student particularly well because </w:t>
      </w:r>
      <w:r w:rsidR="003D46CE">
        <w:rPr>
          <w:rFonts w:ascii="Times New Roman" w:hAnsi="Times New Roman" w:cs="Times New Roman"/>
          <w:sz w:val="24"/>
          <w:szCs w:val="24"/>
        </w:rPr>
        <w:t>he was in my Leveled Literacy Intervention group.  This group was created to bring stude</w:t>
      </w:r>
      <w:r w:rsidR="0070024D">
        <w:rPr>
          <w:rFonts w:ascii="Times New Roman" w:hAnsi="Times New Roman" w:cs="Times New Roman"/>
          <w:sz w:val="24"/>
          <w:szCs w:val="24"/>
        </w:rPr>
        <w:t>nts up to grade level reading</w:t>
      </w:r>
      <w:r w:rsidR="007B435C">
        <w:rPr>
          <w:rFonts w:ascii="Times New Roman" w:hAnsi="Times New Roman" w:cs="Times New Roman"/>
          <w:sz w:val="24"/>
          <w:szCs w:val="24"/>
        </w:rPr>
        <w:t xml:space="preserve"> competency</w:t>
      </w:r>
      <w:r w:rsidR="0070024D">
        <w:rPr>
          <w:rFonts w:ascii="Times New Roman" w:hAnsi="Times New Roman" w:cs="Times New Roman"/>
          <w:sz w:val="24"/>
          <w:szCs w:val="24"/>
        </w:rPr>
        <w:t>.</w:t>
      </w:r>
      <w:r w:rsidR="002C4DA5">
        <w:rPr>
          <w:rFonts w:ascii="Times New Roman" w:hAnsi="Times New Roman" w:cs="Times New Roman"/>
          <w:sz w:val="24"/>
          <w:szCs w:val="24"/>
        </w:rPr>
        <w:t xml:space="preserve">  Child A didn’t have a learning disability or an IEP.  He was just a little behind in reading and struggled with math as well.  </w:t>
      </w:r>
      <w:r w:rsidR="0070024D">
        <w:rPr>
          <w:rFonts w:ascii="Times New Roman" w:hAnsi="Times New Roman" w:cs="Times New Roman"/>
          <w:sz w:val="24"/>
          <w:szCs w:val="24"/>
        </w:rPr>
        <w:t>He was an awesome student to work with because he loved school and worked harder than any othe</w:t>
      </w:r>
      <w:r w:rsidR="007352E8">
        <w:rPr>
          <w:rFonts w:ascii="Times New Roman" w:hAnsi="Times New Roman" w:cs="Times New Roman"/>
          <w:sz w:val="24"/>
          <w:szCs w:val="24"/>
        </w:rPr>
        <w:t xml:space="preserve">r kid I have ever worked with. </w:t>
      </w:r>
    </w:p>
    <w:p w:rsidR="003F024D" w:rsidRDefault="003F024D" w:rsidP="00D83DD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Child A’s physical development didn’t change much during </w:t>
      </w:r>
      <w:r w:rsidR="004D348A">
        <w:rPr>
          <w:rFonts w:ascii="Times New Roman" w:hAnsi="Times New Roman" w:cs="Times New Roman"/>
          <w:sz w:val="24"/>
          <w:szCs w:val="24"/>
        </w:rPr>
        <w:t>the time I spent with</w:t>
      </w:r>
      <w:r>
        <w:rPr>
          <w:rFonts w:ascii="Times New Roman" w:hAnsi="Times New Roman" w:cs="Times New Roman"/>
          <w:sz w:val="24"/>
          <w:szCs w:val="24"/>
        </w:rPr>
        <w:t xml:space="preserve"> him because he was</w:t>
      </w:r>
      <w:r w:rsidR="00A225C8">
        <w:rPr>
          <w:rFonts w:ascii="Times New Roman" w:hAnsi="Times New Roman" w:cs="Times New Roman"/>
          <w:sz w:val="24"/>
          <w:szCs w:val="24"/>
        </w:rPr>
        <w:t xml:space="preserve"> physically well developed</w:t>
      </w:r>
      <w:r>
        <w:rPr>
          <w:rFonts w:ascii="Times New Roman" w:hAnsi="Times New Roman" w:cs="Times New Roman"/>
          <w:sz w:val="24"/>
          <w:szCs w:val="24"/>
        </w:rPr>
        <w:t xml:space="preserve"> when I </w:t>
      </w:r>
      <w:r w:rsidR="007B435C">
        <w:rPr>
          <w:rFonts w:ascii="Times New Roman" w:hAnsi="Times New Roman" w:cs="Times New Roman"/>
          <w:sz w:val="24"/>
          <w:szCs w:val="24"/>
        </w:rPr>
        <w:t xml:space="preserve">met him.  </w:t>
      </w:r>
      <w:r w:rsidR="006C617C">
        <w:rPr>
          <w:rFonts w:ascii="Times New Roman" w:hAnsi="Times New Roman" w:cs="Times New Roman"/>
          <w:sz w:val="24"/>
          <w:szCs w:val="24"/>
        </w:rPr>
        <w:t>H</w:t>
      </w:r>
      <w:r w:rsidR="00FC7C7C">
        <w:rPr>
          <w:rFonts w:ascii="Times New Roman" w:hAnsi="Times New Roman" w:cs="Times New Roman"/>
          <w:sz w:val="24"/>
          <w:szCs w:val="24"/>
        </w:rPr>
        <w:t xml:space="preserve">is large motor skills </w:t>
      </w:r>
      <w:r w:rsidR="006C617C">
        <w:rPr>
          <w:rFonts w:ascii="Times New Roman" w:hAnsi="Times New Roman" w:cs="Times New Roman"/>
          <w:sz w:val="24"/>
          <w:szCs w:val="24"/>
        </w:rPr>
        <w:t>were</w:t>
      </w:r>
      <w:r w:rsidR="00FC7C7C">
        <w:rPr>
          <w:rFonts w:ascii="Times New Roman" w:hAnsi="Times New Roman" w:cs="Times New Roman"/>
          <w:sz w:val="24"/>
          <w:szCs w:val="24"/>
        </w:rPr>
        <w:t xml:space="preserve"> more developed than his fine motor skills.  I observed his large motor skills at recess, where the students </w:t>
      </w:r>
      <w:r w:rsidR="00F7239E">
        <w:rPr>
          <w:rFonts w:ascii="Times New Roman" w:hAnsi="Times New Roman" w:cs="Times New Roman"/>
          <w:sz w:val="24"/>
          <w:szCs w:val="24"/>
        </w:rPr>
        <w:t>were</w:t>
      </w:r>
      <w:r w:rsidR="00FC7C7C">
        <w:rPr>
          <w:rFonts w:ascii="Times New Roman" w:hAnsi="Times New Roman" w:cs="Times New Roman"/>
          <w:sz w:val="24"/>
          <w:szCs w:val="24"/>
        </w:rPr>
        <w:t xml:space="preserve"> moving around all the time.  He ran around easily and was</w:t>
      </w:r>
      <w:r w:rsidR="006C617C">
        <w:rPr>
          <w:rFonts w:ascii="Times New Roman" w:hAnsi="Times New Roman" w:cs="Times New Roman"/>
          <w:sz w:val="24"/>
          <w:szCs w:val="24"/>
        </w:rPr>
        <w:t xml:space="preserve"> one of the best soccer players</w:t>
      </w:r>
      <w:r w:rsidR="00FC7C7C">
        <w:rPr>
          <w:rFonts w:ascii="Times New Roman" w:hAnsi="Times New Roman" w:cs="Times New Roman"/>
          <w:sz w:val="24"/>
          <w:szCs w:val="24"/>
        </w:rPr>
        <w:t>.  This was</w:t>
      </w:r>
      <w:r w:rsidR="006C617C">
        <w:rPr>
          <w:rFonts w:ascii="Times New Roman" w:hAnsi="Times New Roman" w:cs="Times New Roman"/>
          <w:sz w:val="24"/>
          <w:szCs w:val="24"/>
        </w:rPr>
        <w:t xml:space="preserve"> also</w:t>
      </w:r>
      <w:r w:rsidR="00FC7C7C">
        <w:rPr>
          <w:rFonts w:ascii="Times New Roman" w:hAnsi="Times New Roman" w:cs="Times New Roman"/>
          <w:sz w:val="24"/>
          <w:szCs w:val="24"/>
        </w:rPr>
        <w:t xml:space="preserve"> observed i</w:t>
      </w:r>
      <w:r w:rsidR="004D348A">
        <w:rPr>
          <w:rFonts w:ascii="Times New Roman" w:hAnsi="Times New Roman" w:cs="Times New Roman"/>
          <w:sz w:val="24"/>
          <w:szCs w:val="24"/>
        </w:rPr>
        <w:t>n gym class and on wellness day,</w:t>
      </w:r>
      <w:r w:rsidR="00FC7C7C">
        <w:rPr>
          <w:rFonts w:ascii="Times New Roman" w:hAnsi="Times New Roman" w:cs="Times New Roman"/>
          <w:sz w:val="24"/>
          <w:szCs w:val="24"/>
        </w:rPr>
        <w:t xml:space="preserve"> where I noticed his large motor skills were</w:t>
      </w:r>
      <w:r w:rsidR="00B71D1F">
        <w:rPr>
          <w:rFonts w:ascii="Times New Roman" w:hAnsi="Times New Roman" w:cs="Times New Roman"/>
          <w:sz w:val="24"/>
          <w:szCs w:val="24"/>
        </w:rPr>
        <w:t xml:space="preserve"> above most of his classmates.  I could tell he preferred physical games and activities because h</w:t>
      </w:r>
      <w:r w:rsidR="00B376DE">
        <w:rPr>
          <w:rFonts w:ascii="Times New Roman" w:hAnsi="Times New Roman" w:cs="Times New Roman"/>
          <w:sz w:val="24"/>
          <w:szCs w:val="24"/>
        </w:rPr>
        <w:t xml:space="preserve">e was good at them.  Child A was </w:t>
      </w:r>
      <w:r w:rsidR="00B71D1F">
        <w:rPr>
          <w:rFonts w:ascii="Times New Roman" w:hAnsi="Times New Roman" w:cs="Times New Roman"/>
          <w:sz w:val="24"/>
          <w:szCs w:val="24"/>
        </w:rPr>
        <w:t>very competitive</w:t>
      </w:r>
      <w:r w:rsidR="00F7239E">
        <w:rPr>
          <w:rFonts w:ascii="Times New Roman" w:hAnsi="Times New Roman" w:cs="Times New Roman"/>
          <w:sz w:val="24"/>
          <w:szCs w:val="24"/>
        </w:rPr>
        <w:t>, so he had the</w:t>
      </w:r>
      <w:r w:rsidR="00B71D1F">
        <w:rPr>
          <w:rFonts w:ascii="Times New Roman" w:hAnsi="Times New Roman" w:cs="Times New Roman"/>
          <w:sz w:val="24"/>
          <w:szCs w:val="24"/>
        </w:rPr>
        <w:t xml:space="preserve"> drive to do </w:t>
      </w:r>
      <w:r w:rsidR="00B71D1F">
        <w:rPr>
          <w:rFonts w:ascii="Times New Roman" w:hAnsi="Times New Roman" w:cs="Times New Roman"/>
          <w:sz w:val="24"/>
          <w:szCs w:val="24"/>
        </w:rPr>
        <w:lastRenderedPageBreak/>
        <w:t>well at any physical ac</w:t>
      </w:r>
      <w:r w:rsidR="00154226">
        <w:rPr>
          <w:rFonts w:ascii="Times New Roman" w:hAnsi="Times New Roman" w:cs="Times New Roman"/>
          <w:sz w:val="24"/>
          <w:szCs w:val="24"/>
        </w:rPr>
        <w:t xml:space="preserve">tivity he </w:t>
      </w:r>
      <w:r w:rsidR="007B435C">
        <w:rPr>
          <w:rFonts w:ascii="Times New Roman" w:hAnsi="Times New Roman" w:cs="Times New Roman"/>
          <w:sz w:val="24"/>
          <w:szCs w:val="24"/>
        </w:rPr>
        <w:t xml:space="preserve">was </w:t>
      </w:r>
      <w:r w:rsidR="00501A1D">
        <w:rPr>
          <w:rFonts w:ascii="Times New Roman" w:hAnsi="Times New Roman" w:cs="Times New Roman"/>
          <w:sz w:val="24"/>
          <w:szCs w:val="24"/>
        </w:rPr>
        <w:t>participating in.  When he was</w:t>
      </w:r>
      <w:r w:rsidR="00154226">
        <w:rPr>
          <w:rFonts w:ascii="Times New Roman" w:hAnsi="Times New Roman" w:cs="Times New Roman"/>
          <w:sz w:val="24"/>
          <w:szCs w:val="24"/>
        </w:rPr>
        <w:t xml:space="preserve"> given an opportunity to be active, Child A loved it and that had to do with having well developed large motor skills.  </w:t>
      </w:r>
    </w:p>
    <w:p w:rsidR="00F67F30" w:rsidRDefault="00226A28" w:rsidP="00D83DD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Child A showed improvement in his fine motor skills, but still has ro</w:t>
      </w:r>
      <w:r w:rsidR="00501A1D">
        <w:rPr>
          <w:rFonts w:ascii="Times New Roman" w:hAnsi="Times New Roman" w:cs="Times New Roman"/>
          <w:sz w:val="24"/>
          <w:szCs w:val="24"/>
        </w:rPr>
        <w:t xml:space="preserve">om to </w:t>
      </w:r>
      <w:r w:rsidR="00D24C2D">
        <w:rPr>
          <w:rFonts w:ascii="Times New Roman" w:hAnsi="Times New Roman" w:cs="Times New Roman"/>
          <w:sz w:val="24"/>
          <w:szCs w:val="24"/>
        </w:rPr>
        <w:t>get better</w:t>
      </w:r>
      <w:r w:rsidR="00EC4FA4">
        <w:rPr>
          <w:rFonts w:ascii="Times New Roman" w:hAnsi="Times New Roman" w:cs="Times New Roman"/>
          <w:sz w:val="24"/>
          <w:szCs w:val="24"/>
        </w:rPr>
        <w:t>.  At the beginning of my placement, he was sloppy with cutting, pasting, and writing.  For example, when he wrote in his math journal, I</w:t>
      </w:r>
      <w:r w:rsidR="00501A1D">
        <w:rPr>
          <w:rFonts w:ascii="Times New Roman" w:hAnsi="Times New Roman" w:cs="Times New Roman"/>
          <w:sz w:val="24"/>
          <w:szCs w:val="24"/>
        </w:rPr>
        <w:t xml:space="preserve"> often</w:t>
      </w:r>
      <w:r w:rsidR="00EC4FA4">
        <w:rPr>
          <w:rFonts w:ascii="Times New Roman" w:hAnsi="Times New Roman" w:cs="Times New Roman"/>
          <w:sz w:val="24"/>
          <w:szCs w:val="24"/>
        </w:rPr>
        <w:t xml:space="preserve"> had to ask him what he was writing because it was messy.  As time went on, Child A’s fine motor skills continued to improve.</w:t>
      </w:r>
      <w:r w:rsidR="00F67F30">
        <w:rPr>
          <w:rFonts w:ascii="Times New Roman" w:hAnsi="Times New Roman" w:cs="Times New Roman"/>
          <w:sz w:val="24"/>
          <w:szCs w:val="24"/>
        </w:rPr>
        <w:t xml:space="preserve">  For example, we made stocking</w:t>
      </w:r>
      <w:r w:rsidR="007B435C">
        <w:rPr>
          <w:rFonts w:ascii="Times New Roman" w:hAnsi="Times New Roman" w:cs="Times New Roman"/>
          <w:sz w:val="24"/>
          <w:szCs w:val="24"/>
        </w:rPr>
        <w:t>s</w:t>
      </w:r>
      <w:r w:rsidR="00F67F30">
        <w:rPr>
          <w:rFonts w:ascii="Times New Roman" w:hAnsi="Times New Roman" w:cs="Times New Roman"/>
          <w:sz w:val="24"/>
          <w:szCs w:val="24"/>
        </w:rPr>
        <w:t xml:space="preserve"> my last</w:t>
      </w:r>
      <w:r w:rsidR="007B435C">
        <w:rPr>
          <w:rFonts w:ascii="Times New Roman" w:hAnsi="Times New Roman" w:cs="Times New Roman"/>
          <w:sz w:val="24"/>
          <w:szCs w:val="24"/>
        </w:rPr>
        <w:t xml:space="preserve"> week</w:t>
      </w:r>
      <w:r w:rsidR="00F67F30">
        <w:rPr>
          <w:rFonts w:ascii="Times New Roman" w:hAnsi="Times New Roman" w:cs="Times New Roman"/>
          <w:sz w:val="24"/>
          <w:szCs w:val="24"/>
        </w:rPr>
        <w:t xml:space="preserve"> at </w:t>
      </w:r>
      <w:r w:rsidR="007B435C">
        <w:rPr>
          <w:rFonts w:ascii="Times New Roman" w:hAnsi="Times New Roman" w:cs="Times New Roman"/>
          <w:sz w:val="24"/>
          <w:szCs w:val="24"/>
        </w:rPr>
        <w:t>my</w:t>
      </w:r>
      <w:r w:rsidR="00F67F30">
        <w:rPr>
          <w:rFonts w:ascii="Times New Roman" w:hAnsi="Times New Roman" w:cs="Times New Roman"/>
          <w:sz w:val="24"/>
          <w:szCs w:val="24"/>
        </w:rPr>
        <w:t xml:space="preserve"> placement, and his was neat and I could tell he was very proud of it.  His improvement</w:t>
      </w:r>
      <w:r w:rsidR="00EC4FA4">
        <w:rPr>
          <w:rFonts w:ascii="Times New Roman" w:hAnsi="Times New Roman" w:cs="Times New Roman"/>
          <w:sz w:val="24"/>
          <w:szCs w:val="24"/>
        </w:rPr>
        <w:t xml:space="preserve"> had to do with practicing</w:t>
      </w:r>
      <w:r w:rsidR="007B435C">
        <w:rPr>
          <w:rFonts w:ascii="Times New Roman" w:hAnsi="Times New Roman" w:cs="Times New Roman"/>
          <w:sz w:val="24"/>
          <w:szCs w:val="24"/>
        </w:rPr>
        <w:t xml:space="preserve"> the</w:t>
      </w:r>
      <w:r w:rsidR="00EC4FA4">
        <w:rPr>
          <w:rFonts w:ascii="Times New Roman" w:hAnsi="Times New Roman" w:cs="Times New Roman"/>
          <w:sz w:val="24"/>
          <w:szCs w:val="24"/>
        </w:rPr>
        <w:t xml:space="preserve"> tasks that had him using small motor muscles, such as cutting and writing.  It also had to do with the pride he took in his school work.  Child </w:t>
      </w:r>
      <w:r w:rsidR="004B2B43">
        <w:rPr>
          <w:rFonts w:ascii="Times New Roman" w:hAnsi="Times New Roman" w:cs="Times New Roman"/>
          <w:sz w:val="24"/>
          <w:szCs w:val="24"/>
        </w:rPr>
        <w:t xml:space="preserve">A can </w:t>
      </w:r>
      <w:r w:rsidR="00EC4FA4">
        <w:rPr>
          <w:rFonts w:ascii="Times New Roman" w:hAnsi="Times New Roman" w:cs="Times New Roman"/>
          <w:sz w:val="24"/>
          <w:szCs w:val="24"/>
        </w:rPr>
        <w:t>still improve on so</w:t>
      </w:r>
      <w:r w:rsidR="00501A1D">
        <w:rPr>
          <w:rFonts w:ascii="Times New Roman" w:hAnsi="Times New Roman" w:cs="Times New Roman"/>
          <w:sz w:val="24"/>
          <w:szCs w:val="24"/>
        </w:rPr>
        <w:t xml:space="preserve">me of these small motor skills, </w:t>
      </w:r>
      <w:r w:rsidR="00EC4FA4">
        <w:rPr>
          <w:rFonts w:ascii="Times New Roman" w:hAnsi="Times New Roman" w:cs="Times New Roman"/>
          <w:sz w:val="24"/>
          <w:szCs w:val="24"/>
        </w:rPr>
        <w:t>with</w:t>
      </w:r>
      <w:r w:rsidR="00B376DE">
        <w:rPr>
          <w:rFonts w:ascii="Times New Roman" w:hAnsi="Times New Roman" w:cs="Times New Roman"/>
          <w:sz w:val="24"/>
          <w:szCs w:val="24"/>
        </w:rPr>
        <w:t xml:space="preserve"> continued</w:t>
      </w:r>
      <w:r w:rsidR="00EC4FA4">
        <w:rPr>
          <w:rFonts w:ascii="Times New Roman" w:hAnsi="Times New Roman" w:cs="Times New Roman"/>
          <w:sz w:val="24"/>
          <w:szCs w:val="24"/>
        </w:rPr>
        <w:t xml:space="preserve"> practice and hard work</w:t>
      </w:r>
      <w:r w:rsidR="00F67F30">
        <w:rPr>
          <w:rFonts w:ascii="Times New Roman" w:hAnsi="Times New Roman" w:cs="Times New Roman"/>
          <w:sz w:val="24"/>
          <w:szCs w:val="24"/>
        </w:rPr>
        <w:t>.</w:t>
      </w:r>
    </w:p>
    <w:p w:rsidR="00027BE0" w:rsidRDefault="00C02E56" w:rsidP="00D83DD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Next, I am going to discuss Child A’s cognitive and language development.  He demonstrated development of his knowledge and abilities in reading.  I was able to see first-hand his improvement in reading because I taught him during</w:t>
      </w:r>
      <w:r w:rsidR="00024A34">
        <w:rPr>
          <w:rFonts w:ascii="Times New Roman" w:hAnsi="Times New Roman" w:cs="Times New Roman"/>
          <w:sz w:val="24"/>
          <w:szCs w:val="24"/>
        </w:rPr>
        <w:t xml:space="preserve"> Leveled Literacy Intervention (L</w:t>
      </w:r>
      <w:r w:rsidR="007B435C">
        <w:rPr>
          <w:rFonts w:ascii="Times New Roman" w:hAnsi="Times New Roman" w:cs="Times New Roman"/>
          <w:sz w:val="24"/>
          <w:szCs w:val="24"/>
        </w:rPr>
        <w:t>LI).  Child A began reading at</w:t>
      </w:r>
      <w:r w:rsidR="00024A34">
        <w:rPr>
          <w:rFonts w:ascii="Times New Roman" w:hAnsi="Times New Roman" w:cs="Times New Roman"/>
          <w:sz w:val="24"/>
          <w:szCs w:val="24"/>
        </w:rPr>
        <w:t xml:space="preserve"> level H, which is below grade level.  The books he is now reading are at level K, which is at grade level.  I felt like this was a huge accomplishment</w:t>
      </w:r>
      <w:r w:rsidR="00B376DE">
        <w:rPr>
          <w:rFonts w:ascii="Times New Roman" w:hAnsi="Times New Roman" w:cs="Times New Roman"/>
          <w:sz w:val="24"/>
          <w:szCs w:val="24"/>
        </w:rPr>
        <w:t>,</w:t>
      </w:r>
      <w:r w:rsidR="00024A34">
        <w:rPr>
          <w:rFonts w:ascii="Times New Roman" w:hAnsi="Times New Roman" w:cs="Times New Roman"/>
          <w:sz w:val="24"/>
          <w:szCs w:val="24"/>
        </w:rPr>
        <w:t xml:space="preserve"> and it was rewarding for both </w:t>
      </w:r>
      <w:r w:rsidR="00B376DE">
        <w:rPr>
          <w:rFonts w:ascii="Times New Roman" w:hAnsi="Times New Roman" w:cs="Times New Roman"/>
          <w:sz w:val="24"/>
          <w:szCs w:val="24"/>
        </w:rPr>
        <w:t>of us</w:t>
      </w:r>
      <w:r w:rsidR="00024A34">
        <w:rPr>
          <w:rFonts w:ascii="Times New Roman" w:hAnsi="Times New Roman" w:cs="Times New Roman"/>
          <w:sz w:val="24"/>
          <w:szCs w:val="24"/>
        </w:rPr>
        <w:t>.  During the time of my placement, his accuracy</w:t>
      </w:r>
      <w:r w:rsidR="00284B8F">
        <w:rPr>
          <w:rFonts w:ascii="Times New Roman" w:hAnsi="Times New Roman" w:cs="Times New Roman"/>
          <w:sz w:val="24"/>
          <w:szCs w:val="24"/>
        </w:rPr>
        <w:t xml:space="preserve"> as reader</w:t>
      </w:r>
      <w:r w:rsidR="00024A34">
        <w:rPr>
          <w:rFonts w:ascii="Times New Roman" w:hAnsi="Times New Roman" w:cs="Times New Roman"/>
          <w:sz w:val="24"/>
          <w:szCs w:val="24"/>
        </w:rPr>
        <w:t xml:space="preserve"> has greatly increased and his vocabulary has expanded.  Child A can still improve on his fluency at level K books, but that will come with time and practice.  </w:t>
      </w:r>
    </w:p>
    <w:p w:rsidR="003118A5" w:rsidRDefault="003118A5" w:rsidP="00D83DD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math, I have also observed Child A increase his knowled</w:t>
      </w:r>
      <w:r w:rsidR="00E17419">
        <w:rPr>
          <w:rFonts w:ascii="Times New Roman" w:hAnsi="Times New Roman" w:cs="Times New Roman"/>
          <w:sz w:val="24"/>
          <w:szCs w:val="24"/>
        </w:rPr>
        <w:t>g</w:t>
      </w:r>
      <w:r w:rsidR="007B435C">
        <w:rPr>
          <w:rFonts w:ascii="Times New Roman" w:hAnsi="Times New Roman" w:cs="Times New Roman"/>
          <w:sz w:val="24"/>
          <w:szCs w:val="24"/>
        </w:rPr>
        <w:t xml:space="preserve">e and abilities.  He now has the </w:t>
      </w:r>
      <w:r w:rsidR="001D1B96">
        <w:rPr>
          <w:rFonts w:ascii="Times New Roman" w:hAnsi="Times New Roman" w:cs="Times New Roman"/>
          <w:sz w:val="24"/>
          <w:szCs w:val="24"/>
        </w:rPr>
        <w:t>important foundational skills developed completely, which will help</w:t>
      </w:r>
      <w:r w:rsidR="005018FD">
        <w:rPr>
          <w:rFonts w:ascii="Times New Roman" w:hAnsi="Times New Roman" w:cs="Times New Roman"/>
          <w:sz w:val="24"/>
          <w:szCs w:val="24"/>
        </w:rPr>
        <w:t xml:space="preserve"> expand</w:t>
      </w:r>
      <w:r w:rsidR="001D1B96">
        <w:rPr>
          <w:rFonts w:ascii="Times New Roman" w:hAnsi="Times New Roman" w:cs="Times New Roman"/>
          <w:sz w:val="24"/>
          <w:szCs w:val="24"/>
        </w:rPr>
        <w:t xml:space="preserve"> his math skills.  These skills include adding, subtracting, recognizing patterns, and und</w:t>
      </w:r>
      <w:r w:rsidR="00C2356A">
        <w:rPr>
          <w:rFonts w:ascii="Times New Roman" w:hAnsi="Times New Roman" w:cs="Times New Roman"/>
          <w:sz w:val="24"/>
          <w:szCs w:val="24"/>
        </w:rPr>
        <w:t xml:space="preserve">erstanding how to count money.  Child A </w:t>
      </w:r>
      <w:r w:rsidR="005018FD">
        <w:rPr>
          <w:rFonts w:ascii="Times New Roman" w:hAnsi="Times New Roman" w:cs="Times New Roman"/>
          <w:sz w:val="24"/>
          <w:szCs w:val="24"/>
        </w:rPr>
        <w:t>still asked</w:t>
      </w:r>
      <w:r w:rsidR="00C2356A">
        <w:rPr>
          <w:rFonts w:ascii="Times New Roman" w:hAnsi="Times New Roman" w:cs="Times New Roman"/>
          <w:sz w:val="24"/>
          <w:szCs w:val="24"/>
        </w:rPr>
        <w:t xml:space="preserve"> for help on word problems because he </w:t>
      </w:r>
      <w:r w:rsidR="005018FD">
        <w:rPr>
          <w:rFonts w:ascii="Times New Roman" w:hAnsi="Times New Roman" w:cs="Times New Roman"/>
          <w:sz w:val="24"/>
          <w:szCs w:val="24"/>
        </w:rPr>
        <w:t>needed</w:t>
      </w:r>
      <w:r w:rsidR="00C2356A">
        <w:rPr>
          <w:rFonts w:ascii="Times New Roman" w:hAnsi="Times New Roman" w:cs="Times New Roman"/>
          <w:sz w:val="24"/>
          <w:szCs w:val="24"/>
        </w:rPr>
        <w:t xml:space="preserve"> help deciding what </w:t>
      </w:r>
      <w:r w:rsidR="00C2356A">
        <w:rPr>
          <w:rFonts w:ascii="Times New Roman" w:hAnsi="Times New Roman" w:cs="Times New Roman"/>
          <w:sz w:val="24"/>
          <w:szCs w:val="24"/>
        </w:rPr>
        <w:lastRenderedPageBreak/>
        <w:t xml:space="preserve">skill he </w:t>
      </w:r>
      <w:r w:rsidR="005018FD">
        <w:rPr>
          <w:rFonts w:ascii="Times New Roman" w:hAnsi="Times New Roman" w:cs="Times New Roman"/>
          <w:sz w:val="24"/>
          <w:szCs w:val="24"/>
        </w:rPr>
        <w:t>needed</w:t>
      </w:r>
      <w:r w:rsidR="00C2356A">
        <w:rPr>
          <w:rFonts w:ascii="Times New Roman" w:hAnsi="Times New Roman" w:cs="Times New Roman"/>
          <w:sz w:val="24"/>
          <w:szCs w:val="24"/>
        </w:rPr>
        <w:t xml:space="preserve"> to use to get the answer.  With guidance, he </w:t>
      </w:r>
      <w:r w:rsidR="00B376DE">
        <w:rPr>
          <w:rFonts w:ascii="Times New Roman" w:hAnsi="Times New Roman" w:cs="Times New Roman"/>
          <w:sz w:val="24"/>
          <w:szCs w:val="24"/>
        </w:rPr>
        <w:t>can</w:t>
      </w:r>
      <w:r w:rsidR="007B435C">
        <w:rPr>
          <w:rFonts w:ascii="Times New Roman" w:hAnsi="Times New Roman" w:cs="Times New Roman"/>
          <w:sz w:val="24"/>
          <w:szCs w:val="24"/>
        </w:rPr>
        <w:t xml:space="preserve"> get</w:t>
      </w:r>
      <w:r w:rsidR="00C2356A">
        <w:rPr>
          <w:rFonts w:ascii="Times New Roman" w:hAnsi="Times New Roman" w:cs="Times New Roman"/>
          <w:sz w:val="24"/>
          <w:szCs w:val="24"/>
        </w:rPr>
        <w:t xml:space="preserve"> </w:t>
      </w:r>
      <w:r w:rsidR="005018FD">
        <w:rPr>
          <w:rFonts w:ascii="Times New Roman" w:hAnsi="Times New Roman" w:cs="Times New Roman"/>
          <w:sz w:val="24"/>
          <w:szCs w:val="24"/>
        </w:rPr>
        <w:t>decided what</w:t>
      </w:r>
      <w:r w:rsidR="00C2356A">
        <w:rPr>
          <w:rFonts w:ascii="Times New Roman" w:hAnsi="Times New Roman" w:cs="Times New Roman"/>
          <w:sz w:val="24"/>
          <w:szCs w:val="24"/>
        </w:rPr>
        <w:t xml:space="preserve"> skill</w:t>
      </w:r>
      <w:r w:rsidR="005018FD">
        <w:rPr>
          <w:rFonts w:ascii="Times New Roman" w:hAnsi="Times New Roman" w:cs="Times New Roman"/>
          <w:sz w:val="24"/>
          <w:szCs w:val="24"/>
        </w:rPr>
        <w:t xml:space="preserve"> is</w:t>
      </w:r>
      <w:r w:rsidR="00C2356A">
        <w:rPr>
          <w:rFonts w:ascii="Times New Roman" w:hAnsi="Times New Roman" w:cs="Times New Roman"/>
          <w:sz w:val="24"/>
          <w:szCs w:val="24"/>
        </w:rPr>
        <w:t xml:space="preserve"> needed to solve the problem, but eventually he will have to be able to do this on his own.  </w:t>
      </w:r>
    </w:p>
    <w:p w:rsidR="00BC066B" w:rsidRDefault="009305E6" w:rsidP="00BC066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 important aspect of cognitive and language development is eviden</w:t>
      </w:r>
      <w:r w:rsidR="00AB176E">
        <w:rPr>
          <w:rFonts w:ascii="Times New Roman" w:hAnsi="Times New Roman" w:cs="Times New Roman"/>
          <w:sz w:val="24"/>
          <w:szCs w:val="24"/>
        </w:rPr>
        <w:t>c</w:t>
      </w:r>
      <w:r w:rsidR="00BC066B">
        <w:rPr>
          <w:rFonts w:ascii="Times New Roman" w:hAnsi="Times New Roman" w:cs="Times New Roman"/>
          <w:sz w:val="24"/>
          <w:szCs w:val="24"/>
        </w:rPr>
        <w:t>e of memory and comprehension.  In reading, Child A has</w:t>
      </w:r>
      <w:r w:rsidR="00B423A9">
        <w:rPr>
          <w:rFonts w:ascii="Times New Roman" w:hAnsi="Times New Roman" w:cs="Times New Roman"/>
          <w:sz w:val="24"/>
          <w:szCs w:val="24"/>
        </w:rPr>
        <w:t xml:space="preserve"> progressively</w:t>
      </w:r>
      <w:r w:rsidR="00BC066B">
        <w:rPr>
          <w:rFonts w:ascii="Times New Roman" w:hAnsi="Times New Roman" w:cs="Times New Roman"/>
          <w:sz w:val="24"/>
          <w:szCs w:val="24"/>
        </w:rPr>
        <w:t xml:space="preserve"> developed</w:t>
      </w:r>
      <w:r w:rsidR="00B423A9">
        <w:rPr>
          <w:rFonts w:ascii="Times New Roman" w:hAnsi="Times New Roman" w:cs="Times New Roman"/>
          <w:sz w:val="24"/>
          <w:szCs w:val="24"/>
        </w:rPr>
        <w:t xml:space="preserve"> memorization and comprehension skills</w:t>
      </w:r>
      <w:r w:rsidR="00BC066B">
        <w:rPr>
          <w:rFonts w:ascii="Times New Roman" w:hAnsi="Times New Roman" w:cs="Times New Roman"/>
          <w:sz w:val="24"/>
          <w:szCs w:val="24"/>
        </w:rPr>
        <w:t xml:space="preserve">.  He has memorized many high frequency words, in order to strengthen his reading skills.  I have observed this when working with him in </w:t>
      </w:r>
      <w:r w:rsidR="00B423A9">
        <w:rPr>
          <w:rFonts w:ascii="Times New Roman" w:hAnsi="Times New Roman" w:cs="Times New Roman"/>
          <w:sz w:val="24"/>
          <w:szCs w:val="24"/>
        </w:rPr>
        <w:t xml:space="preserve">LLI because he is no longer mixing up words like “a” and “the.”  In math, </w:t>
      </w:r>
      <w:r w:rsidR="00BC066B">
        <w:rPr>
          <w:rFonts w:ascii="Times New Roman" w:hAnsi="Times New Roman" w:cs="Times New Roman"/>
          <w:sz w:val="24"/>
          <w:szCs w:val="24"/>
        </w:rPr>
        <w:t xml:space="preserve">Child A has developed his memorization skills as well because he </w:t>
      </w:r>
      <w:r w:rsidR="00B423A9">
        <w:rPr>
          <w:rFonts w:ascii="Times New Roman" w:hAnsi="Times New Roman" w:cs="Times New Roman"/>
          <w:sz w:val="24"/>
          <w:szCs w:val="24"/>
        </w:rPr>
        <w:t>doesn’t have</w:t>
      </w:r>
      <w:r w:rsidR="00BC066B">
        <w:rPr>
          <w:rFonts w:ascii="Times New Roman" w:hAnsi="Times New Roman" w:cs="Times New Roman"/>
          <w:sz w:val="24"/>
          <w:szCs w:val="24"/>
        </w:rPr>
        <w:t xml:space="preserve"> to add or su</w:t>
      </w:r>
      <w:r w:rsidR="007B435C">
        <w:rPr>
          <w:rFonts w:ascii="Times New Roman" w:hAnsi="Times New Roman" w:cs="Times New Roman"/>
          <w:sz w:val="24"/>
          <w:szCs w:val="24"/>
        </w:rPr>
        <w:t>btract using his fingers</w:t>
      </w:r>
      <w:r w:rsidR="00610431">
        <w:rPr>
          <w:rFonts w:ascii="Times New Roman" w:hAnsi="Times New Roman" w:cs="Times New Roman"/>
          <w:sz w:val="24"/>
          <w:szCs w:val="24"/>
        </w:rPr>
        <w:t xml:space="preserve"> anymore</w:t>
      </w:r>
      <w:r w:rsidR="00BC066B">
        <w:rPr>
          <w:rFonts w:ascii="Times New Roman" w:hAnsi="Times New Roman" w:cs="Times New Roman"/>
          <w:sz w:val="24"/>
          <w:szCs w:val="24"/>
        </w:rPr>
        <w:t>.</w:t>
      </w:r>
      <w:r w:rsidR="00B423A9">
        <w:rPr>
          <w:rFonts w:ascii="Times New Roman" w:hAnsi="Times New Roman" w:cs="Times New Roman"/>
          <w:sz w:val="24"/>
          <w:szCs w:val="24"/>
        </w:rPr>
        <w:t xml:space="preserve">  His comprehension has also taken great strides.  He can now not only retell a story, but he can also compare parts of the story to his life.</w:t>
      </w:r>
      <w:r w:rsidR="00CF6D9D">
        <w:rPr>
          <w:rFonts w:ascii="Times New Roman" w:hAnsi="Times New Roman" w:cs="Times New Roman"/>
          <w:sz w:val="24"/>
          <w:szCs w:val="24"/>
        </w:rPr>
        <w:t xml:space="preserve">  </w:t>
      </w:r>
      <w:r w:rsidR="00DD3F51">
        <w:rPr>
          <w:rFonts w:ascii="Times New Roman" w:hAnsi="Times New Roman" w:cs="Times New Roman"/>
          <w:sz w:val="24"/>
          <w:szCs w:val="24"/>
        </w:rPr>
        <w:t>Child A has improved both in comprehens</w:t>
      </w:r>
      <w:r w:rsidR="00B627A2">
        <w:rPr>
          <w:rFonts w:ascii="Times New Roman" w:hAnsi="Times New Roman" w:cs="Times New Roman"/>
          <w:sz w:val="24"/>
          <w:szCs w:val="24"/>
        </w:rPr>
        <w:t xml:space="preserve">ion and memorization, which has greatly </w:t>
      </w:r>
      <w:r w:rsidR="00DD3F51">
        <w:rPr>
          <w:rFonts w:ascii="Times New Roman" w:hAnsi="Times New Roman" w:cs="Times New Roman"/>
          <w:sz w:val="24"/>
          <w:szCs w:val="24"/>
        </w:rPr>
        <w:t>contribute</w:t>
      </w:r>
      <w:r w:rsidR="00B627A2">
        <w:rPr>
          <w:rFonts w:ascii="Times New Roman" w:hAnsi="Times New Roman" w:cs="Times New Roman"/>
          <w:sz w:val="24"/>
          <w:szCs w:val="24"/>
        </w:rPr>
        <w:t>d</w:t>
      </w:r>
      <w:r w:rsidR="00DD3F51">
        <w:rPr>
          <w:rFonts w:ascii="Times New Roman" w:hAnsi="Times New Roman" w:cs="Times New Roman"/>
          <w:sz w:val="24"/>
          <w:szCs w:val="24"/>
        </w:rPr>
        <w:t xml:space="preserve"> to developing his overall cognitive and language skills.  </w:t>
      </w:r>
    </w:p>
    <w:p w:rsidR="009305E6" w:rsidRDefault="00BC066B" w:rsidP="003323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B176E">
        <w:rPr>
          <w:rFonts w:ascii="Times New Roman" w:hAnsi="Times New Roman" w:cs="Times New Roman"/>
          <w:sz w:val="24"/>
          <w:szCs w:val="24"/>
        </w:rPr>
        <w:t xml:space="preserve">y examining Piaget’s stages of cognitive </w:t>
      </w:r>
      <w:r>
        <w:rPr>
          <w:rFonts w:ascii="Times New Roman" w:hAnsi="Times New Roman" w:cs="Times New Roman"/>
          <w:sz w:val="24"/>
          <w:szCs w:val="24"/>
        </w:rPr>
        <w:t>development,</w:t>
      </w:r>
      <w:r w:rsidR="00AB1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305E6">
        <w:rPr>
          <w:rFonts w:ascii="Times New Roman" w:hAnsi="Times New Roman" w:cs="Times New Roman"/>
          <w:sz w:val="24"/>
          <w:szCs w:val="24"/>
        </w:rPr>
        <w:t>t the age of seven, Child A should be a</w:t>
      </w:r>
      <w:r w:rsidR="009D0407">
        <w:rPr>
          <w:rFonts w:ascii="Times New Roman" w:hAnsi="Times New Roman" w:cs="Times New Roman"/>
          <w:sz w:val="24"/>
          <w:szCs w:val="24"/>
        </w:rPr>
        <w:t xml:space="preserve">t the Concrete Operations Stage.  </w:t>
      </w:r>
      <w:r w:rsidR="00AB176E">
        <w:rPr>
          <w:rFonts w:ascii="Times New Roman" w:hAnsi="Times New Roman" w:cs="Times New Roman"/>
          <w:sz w:val="24"/>
          <w:szCs w:val="24"/>
        </w:rPr>
        <w:t xml:space="preserve">During this stage, a child can reverse operations and they think more logically, but they are limited to thinking about concrete objects.  Child A </w:t>
      </w:r>
      <w:r w:rsidR="00A55548">
        <w:rPr>
          <w:rFonts w:ascii="Times New Roman" w:hAnsi="Times New Roman" w:cs="Times New Roman"/>
          <w:sz w:val="24"/>
          <w:szCs w:val="24"/>
        </w:rPr>
        <w:t xml:space="preserve">has </w:t>
      </w:r>
      <w:r w:rsidR="009D0407">
        <w:rPr>
          <w:rFonts w:ascii="Times New Roman" w:hAnsi="Times New Roman" w:cs="Times New Roman"/>
          <w:sz w:val="24"/>
          <w:szCs w:val="24"/>
        </w:rPr>
        <w:t xml:space="preserve">developed </w:t>
      </w:r>
      <w:r w:rsidR="00AB176E">
        <w:rPr>
          <w:rFonts w:ascii="Times New Roman" w:hAnsi="Times New Roman" w:cs="Times New Roman"/>
          <w:sz w:val="24"/>
          <w:szCs w:val="24"/>
        </w:rPr>
        <w:t>in math so that he can easily reverse simple problems</w:t>
      </w:r>
      <w:r w:rsidR="009D0407">
        <w:rPr>
          <w:rFonts w:ascii="Times New Roman" w:hAnsi="Times New Roman" w:cs="Times New Roman"/>
          <w:sz w:val="24"/>
          <w:szCs w:val="24"/>
        </w:rPr>
        <w:t xml:space="preserve"> and think logically</w:t>
      </w:r>
      <w:r w:rsidR="00A55548">
        <w:rPr>
          <w:rFonts w:ascii="Times New Roman" w:hAnsi="Times New Roman" w:cs="Times New Roman"/>
          <w:sz w:val="24"/>
          <w:szCs w:val="24"/>
        </w:rPr>
        <w:t xml:space="preserve"> about the patterns he sees</w:t>
      </w:r>
      <w:r w:rsidR="00AB176E">
        <w:rPr>
          <w:rFonts w:ascii="Times New Roman" w:hAnsi="Times New Roman" w:cs="Times New Roman"/>
          <w:sz w:val="24"/>
          <w:szCs w:val="24"/>
        </w:rPr>
        <w:t xml:space="preserve">.  For example, he knows that 7+3=10 and 3+7=10 as well.  From there he </w:t>
      </w:r>
      <w:r w:rsidR="009D0407">
        <w:rPr>
          <w:rFonts w:ascii="Times New Roman" w:hAnsi="Times New Roman" w:cs="Times New Roman"/>
          <w:sz w:val="24"/>
          <w:szCs w:val="24"/>
        </w:rPr>
        <w:t>is able to figure out that 10-7=3</w:t>
      </w:r>
      <w:r w:rsidR="00A5554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Piaget says that students at this age should be able to think logically.  I have observed this when asking Child A to retell stories.  He is able to logically go through the story in sequential order</w:t>
      </w:r>
      <w:r w:rsidR="00A55548">
        <w:rPr>
          <w:rFonts w:ascii="Times New Roman" w:hAnsi="Times New Roman" w:cs="Times New Roman"/>
          <w:sz w:val="24"/>
          <w:szCs w:val="24"/>
        </w:rPr>
        <w:t xml:space="preserve"> and tell me what he has read.  Child A is also able to answer questions ba</w:t>
      </w:r>
      <w:r w:rsidR="00C328C6">
        <w:rPr>
          <w:rFonts w:ascii="Times New Roman" w:hAnsi="Times New Roman" w:cs="Times New Roman"/>
          <w:sz w:val="24"/>
          <w:szCs w:val="24"/>
        </w:rPr>
        <w:t xml:space="preserve">sed on facts that he has read.  Overall, he is at the appropriate stage for his age according to Piaget stages of cognitive development at the Concrete Operations Stage.  </w:t>
      </w:r>
    </w:p>
    <w:p w:rsidR="003D5817" w:rsidRDefault="00CC724A" w:rsidP="003D581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When Child A was interacting with others his use of language changed depending on the environment he was speaking in.  When he was talking in front of the whole class, he was very </w:t>
      </w:r>
      <w:r>
        <w:rPr>
          <w:rFonts w:ascii="Times New Roman" w:hAnsi="Times New Roman" w:cs="Times New Roman"/>
          <w:sz w:val="24"/>
          <w:szCs w:val="24"/>
        </w:rPr>
        <w:lastRenderedPageBreak/>
        <w:t>soft-spoken.  He would not give an answer, unless he knew it was correct.  When he did give a response, it was usua</w:t>
      </w:r>
      <w:r w:rsidR="00610431">
        <w:rPr>
          <w:rFonts w:ascii="Times New Roman" w:hAnsi="Times New Roman" w:cs="Times New Roman"/>
          <w:sz w:val="24"/>
          <w:szCs w:val="24"/>
        </w:rPr>
        <w:t>lly very short.  When Child A was</w:t>
      </w:r>
      <w:r>
        <w:rPr>
          <w:rFonts w:ascii="Times New Roman" w:hAnsi="Times New Roman" w:cs="Times New Roman"/>
          <w:sz w:val="24"/>
          <w:szCs w:val="24"/>
        </w:rPr>
        <w:t xml:space="preserve"> in a casual environme</w:t>
      </w:r>
      <w:r w:rsidR="00610431">
        <w:rPr>
          <w:rFonts w:ascii="Times New Roman" w:hAnsi="Times New Roman" w:cs="Times New Roman"/>
          <w:sz w:val="24"/>
          <w:szCs w:val="24"/>
        </w:rPr>
        <w:t>nt, such as at recess, he spoke</w:t>
      </w:r>
      <w:r>
        <w:rPr>
          <w:rFonts w:ascii="Times New Roman" w:hAnsi="Times New Roman" w:cs="Times New Roman"/>
          <w:sz w:val="24"/>
          <w:szCs w:val="24"/>
        </w:rPr>
        <w:t xml:space="preserve"> much louder with more confidence.  He </w:t>
      </w:r>
      <w:r w:rsidR="00610431">
        <w:rPr>
          <w:rFonts w:ascii="Times New Roman" w:hAnsi="Times New Roman" w:cs="Times New Roman"/>
          <w:sz w:val="24"/>
          <w:szCs w:val="24"/>
        </w:rPr>
        <w:t>did not always</w:t>
      </w:r>
      <w:r>
        <w:rPr>
          <w:rFonts w:ascii="Times New Roman" w:hAnsi="Times New Roman" w:cs="Times New Roman"/>
          <w:sz w:val="24"/>
          <w:szCs w:val="24"/>
        </w:rPr>
        <w:t xml:space="preserve"> use perfect grammar,</w:t>
      </w:r>
      <w:r w:rsidR="00610431">
        <w:rPr>
          <w:rFonts w:ascii="Times New Roman" w:hAnsi="Times New Roman" w:cs="Times New Roman"/>
          <w:sz w:val="24"/>
          <w:szCs w:val="24"/>
        </w:rPr>
        <w:t xml:space="preserve"> but he was</w:t>
      </w:r>
      <w:r>
        <w:rPr>
          <w:rFonts w:ascii="Times New Roman" w:hAnsi="Times New Roman" w:cs="Times New Roman"/>
          <w:sz w:val="24"/>
          <w:szCs w:val="24"/>
        </w:rPr>
        <w:t xml:space="preserve"> able to carry good conversations.  </w:t>
      </w:r>
      <w:r w:rsidR="00251F8A">
        <w:rPr>
          <w:rFonts w:ascii="Times New Roman" w:hAnsi="Times New Roman" w:cs="Times New Roman"/>
          <w:sz w:val="24"/>
          <w:szCs w:val="24"/>
        </w:rPr>
        <w:t>For example, one time I heard him say, “We was going to the park.”  Although, he doesn’t always use proper English, it is important he continues to have conversations to help him develop his</w:t>
      </w:r>
      <w:r w:rsidR="00662752">
        <w:rPr>
          <w:rFonts w:ascii="Times New Roman" w:hAnsi="Times New Roman" w:cs="Times New Roman"/>
          <w:sz w:val="24"/>
          <w:szCs w:val="24"/>
        </w:rPr>
        <w:t xml:space="preserve"> oral</w:t>
      </w:r>
      <w:r w:rsidR="00251F8A">
        <w:rPr>
          <w:rFonts w:ascii="Times New Roman" w:hAnsi="Times New Roman" w:cs="Times New Roman"/>
          <w:sz w:val="24"/>
          <w:szCs w:val="24"/>
        </w:rPr>
        <w:t xml:space="preserve"> language skills.  </w:t>
      </w:r>
    </w:p>
    <w:p w:rsidR="00664985" w:rsidRDefault="00664985" w:rsidP="003D581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Next, I am going to discuss how Child A has developed emotionally and socially.  </w:t>
      </w:r>
      <w:r w:rsidR="00770C57">
        <w:rPr>
          <w:rFonts w:ascii="Times New Roman" w:hAnsi="Times New Roman" w:cs="Times New Roman"/>
          <w:sz w:val="24"/>
          <w:szCs w:val="24"/>
        </w:rPr>
        <w:t>His identity continued to emerge throughout the semester.  The week when I really saw him come out of his shell was when he was the “superstar” of the week.  He worked with his mom to write up a presentation all about himself.  He spoke clearly and confidently as he told the class about himself.  I was in the back of the room, and stopped what I was doing to listen to him speak because he was so sure of himself.  Child A is still quiet</w:t>
      </w:r>
      <w:r w:rsidR="005031A6">
        <w:rPr>
          <w:rFonts w:ascii="Times New Roman" w:hAnsi="Times New Roman" w:cs="Times New Roman"/>
          <w:sz w:val="24"/>
          <w:szCs w:val="24"/>
        </w:rPr>
        <w:t xml:space="preserve"> in some social situations</w:t>
      </w:r>
      <w:r w:rsidR="00770C57">
        <w:rPr>
          <w:rFonts w:ascii="Times New Roman" w:hAnsi="Times New Roman" w:cs="Times New Roman"/>
          <w:sz w:val="24"/>
          <w:szCs w:val="24"/>
        </w:rPr>
        <w:t>, but he is friendl</w:t>
      </w:r>
      <w:r w:rsidR="002B5D32">
        <w:rPr>
          <w:rFonts w:ascii="Times New Roman" w:hAnsi="Times New Roman" w:cs="Times New Roman"/>
          <w:sz w:val="24"/>
          <w:szCs w:val="24"/>
        </w:rPr>
        <w:t xml:space="preserve">y and his identity will continue to emerge.  </w:t>
      </w:r>
    </w:p>
    <w:p w:rsidR="00644726" w:rsidRDefault="00644726" w:rsidP="003D581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7F8E">
        <w:rPr>
          <w:rFonts w:ascii="Times New Roman" w:hAnsi="Times New Roman" w:cs="Times New Roman"/>
          <w:sz w:val="24"/>
          <w:szCs w:val="24"/>
        </w:rPr>
        <w:t xml:space="preserve">Child A is emotionally well developed from what I have observed.  He doesn’t get in fights with others, besides little arguments about someone taking his eraser or something simple like that.  He doesn’t get </w:t>
      </w:r>
      <w:r w:rsidR="00E778E4">
        <w:rPr>
          <w:rFonts w:ascii="Times New Roman" w:hAnsi="Times New Roman" w:cs="Times New Roman"/>
          <w:sz w:val="24"/>
          <w:szCs w:val="24"/>
        </w:rPr>
        <w:t>overly</w:t>
      </w:r>
      <w:r w:rsidR="00687F8E">
        <w:rPr>
          <w:rFonts w:ascii="Times New Roman" w:hAnsi="Times New Roman" w:cs="Times New Roman"/>
          <w:sz w:val="24"/>
          <w:szCs w:val="24"/>
        </w:rPr>
        <w:t xml:space="preserve"> frustrated even when he doesn’t get something right away.  His personality is very calm and </w:t>
      </w:r>
      <w:r w:rsidR="00E778E4">
        <w:rPr>
          <w:rFonts w:ascii="Times New Roman" w:hAnsi="Times New Roman" w:cs="Times New Roman"/>
          <w:sz w:val="24"/>
          <w:szCs w:val="24"/>
        </w:rPr>
        <w:t>soft-spoken</w:t>
      </w:r>
      <w:r w:rsidR="00687F8E">
        <w:rPr>
          <w:rFonts w:ascii="Times New Roman" w:hAnsi="Times New Roman" w:cs="Times New Roman"/>
          <w:sz w:val="24"/>
          <w:szCs w:val="24"/>
        </w:rPr>
        <w:t xml:space="preserve">, but at the same time he is hard working.  He seeks help and never gives up on school work.  </w:t>
      </w:r>
    </w:p>
    <w:p w:rsidR="00226A28" w:rsidRDefault="004A29B0" w:rsidP="00D83DD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Child A interacted exceptionally well with others.  He didn’t have one best friend in the class, but he got along with everyone and was well like</w:t>
      </w:r>
      <w:r w:rsidR="00340350">
        <w:rPr>
          <w:rFonts w:ascii="Times New Roman" w:hAnsi="Times New Roman" w:cs="Times New Roman"/>
          <w:sz w:val="24"/>
          <w:szCs w:val="24"/>
        </w:rPr>
        <w:t>d by the class.   Child A wa</w:t>
      </w:r>
      <w:r>
        <w:rPr>
          <w:rFonts w:ascii="Times New Roman" w:hAnsi="Times New Roman" w:cs="Times New Roman"/>
          <w:sz w:val="24"/>
          <w:szCs w:val="24"/>
        </w:rPr>
        <w:t>s in a group with three other students</w:t>
      </w:r>
      <w:r w:rsidR="00340350">
        <w:rPr>
          <w:rFonts w:ascii="Times New Roman" w:hAnsi="Times New Roman" w:cs="Times New Roman"/>
          <w:sz w:val="24"/>
          <w:szCs w:val="24"/>
        </w:rPr>
        <w:t xml:space="preserve">, where he was </w:t>
      </w:r>
      <w:r>
        <w:rPr>
          <w:rFonts w:ascii="Times New Roman" w:hAnsi="Times New Roman" w:cs="Times New Roman"/>
          <w:sz w:val="24"/>
          <w:szCs w:val="24"/>
        </w:rPr>
        <w:t>cooperative.  He was able to settle little disputes and only tattled a couple of times on ot</w:t>
      </w:r>
      <w:r w:rsidR="00DD05B1">
        <w:rPr>
          <w:rFonts w:ascii="Times New Roman" w:hAnsi="Times New Roman" w:cs="Times New Roman"/>
          <w:sz w:val="24"/>
          <w:szCs w:val="24"/>
        </w:rPr>
        <w:t xml:space="preserve">hers (tattling was a big issue in our room).  </w:t>
      </w:r>
      <w:r w:rsidR="005C72C9">
        <w:rPr>
          <w:rFonts w:ascii="Times New Roman" w:hAnsi="Times New Roman" w:cs="Times New Roman"/>
          <w:sz w:val="24"/>
          <w:szCs w:val="24"/>
        </w:rPr>
        <w:t xml:space="preserve">Child A interacted and communicated well with teacher.  He was respectful to </w:t>
      </w:r>
      <w:r w:rsidR="00A958C3">
        <w:rPr>
          <w:rFonts w:ascii="Times New Roman" w:hAnsi="Times New Roman" w:cs="Times New Roman"/>
          <w:sz w:val="24"/>
          <w:szCs w:val="24"/>
        </w:rPr>
        <w:t>me</w:t>
      </w:r>
      <w:r w:rsidR="005C72C9">
        <w:rPr>
          <w:rFonts w:ascii="Times New Roman" w:hAnsi="Times New Roman" w:cs="Times New Roman"/>
          <w:sz w:val="24"/>
          <w:szCs w:val="24"/>
        </w:rPr>
        <w:t xml:space="preserve"> and the other teachers.  He was </w:t>
      </w:r>
      <w:r w:rsidR="005C72C9">
        <w:rPr>
          <w:rFonts w:ascii="Times New Roman" w:hAnsi="Times New Roman" w:cs="Times New Roman"/>
          <w:sz w:val="24"/>
          <w:szCs w:val="24"/>
        </w:rPr>
        <w:lastRenderedPageBreak/>
        <w:t xml:space="preserve">also not afraid to ask for help.  He was soft-spoken, as stated above, but he was still able to communicate any problems he was having.  </w:t>
      </w:r>
      <w:r w:rsidR="00C37F26">
        <w:rPr>
          <w:rFonts w:ascii="Times New Roman" w:hAnsi="Times New Roman" w:cs="Times New Roman"/>
          <w:sz w:val="24"/>
          <w:szCs w:val="24"/>
        </w:rPr>
        <w:t xml:space="preserve">Child A had no discipline issues because he was quiet in class, which made him a teachable student.  </w:t>
      </w:r>
    </w:p>
    <w:p w:rsidR="002A3860" w:rsidRDefault="00C97E30" w:rsidP="00D83DD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Vygotsky has this idea of </w:t>
      </w:r>
      <w:r w:rsidR="0002768B">
        <w:rPr>
          <w:rFonts w:ascii="Times New Roman" w:hAnsi="Times New Roman" w:cs="Times New Roman"/>
          <w:sz w:val="24"/>
          <w:szCs w:val="24"/>
        </w:rPr>
        <w:t>Scaffolding</w:t>
      </w:r>
      <w:r>
        <w:rPr>
          <w:rFonts w:ascii="Times New Roman" w:hAnsi="Times New Roman" w:cs="Times New Roman"/>
          <w:sz w:val="24"/>
          <w:szCs w:val="24"/>
        </w:rPr>
        <w:t xml:space="preserve">, which refers to teachers gradually releasing the responsibility to the students.  </w:t>
      </w:r>
      <w:r w:rsidR="0002768B">
        <w:rPr>
          <w:rFonts w:ascii="Times New Roman" w:hAnsi="Times New Roman" w:cs="Times New Roman"/>
          <w:sz w:val="24"/>
          <w:szCs w:val="24"/>
        </w:rPr>
        <w:t>Child A responded</w:t>
      </w:r>
      <w:r w:rsidR="00DB7418">
        <w:rPr>
          <w:rFonts w:ascii="Times New Roman" w:hAnsi="Times New Roman" w:cs="Times New Roman"/>
          <w:sz w:val="24"/>
          <w:szCs w:val="24"/>
        </w:rPr>
        <w:t xml:space="preserve"> </w:t>
      </w:r>
      <w:r w:rsidR="0002768B">
        <w:rPr>
          <w:rFonts w:ascii="Times New Roman" w:hAnsi="Times New Roman" w:cs="Times New Roman"/>
          <w:sz w:val="24"/>
          <w:szCs w:val="24"/>
        </w:rPr>
        <w:t>okay</w:t>
      </w:r>
      <w:r w:rsidR="00DB7418">
        <w:rPr>
          <w:rFonts w:ascii="Times New Roman" w:hAnsi="Times New Roman" w:cs="Times New Roman"/>
          <w:sz w:val="24"/>
          <w:szCs w:val="24"/>
        </w:rPr>
        <w:t xml:space="preserve"> to </w:t>
      </w:r>
      <w:r w:rsidR="0002768B">
        <w:rPr>
          <w:rFonts w:ascii="Times New Roman" w:hAnsi="Times New Roman" w:cs="Times New Roman"/>
          <w:sz w:val="24"/>
          <w:szCs w:val="24"/>
        </w:rPr>
        <w:t xml:space="preserve">scaffolding in math, but struggled at times.  My placement teacher would do whole group math work and explanations, then release the students to do individual work.  Sometimes Child A needed extra explanation (one-on-one), but then he was able to figure it out.  In LLI he responded very well </w:t>
      </w:r>
      <w:r w:rsidR="008A2FDE">
        <w:rPr>
          <w:rFonts w:ascii="Times New Roman" w:hAnsi="Times New Roman" w:cs="Times New Roman"/>
          <w:sz w:val="24"/>
          <w:szCs w:val="24"/>
        </w:rPr>
        <w:t>to scaffolding.  We would re-read stories from the previous day.  Child A would practic</w:t>
      </w:r>
      <w:r w:rsidR="00C164C1">
        <w:rPr>
          <w:rFonts w:ascii="Times New Roman" w:hAnsi="Times New Roman" w:cs="Times New Roman"/>
          <w:sz w:val="24"/>
          <w:szCs w:val="24"/>
        </w:rPr>
        <w:t>e on his own and re-read the sto</w:t>
      </w:r>
      <w:r w:rsidR="008A2FDE">
        <w:rPr>
          <w:rFonts w:ascii="Times New Roman" w:hAnsi="Times New Roman" w:cs="Times New Roman"/>
          <w:sz w:val="24"/>
          <w:szCs w:val="24"/>
        </w:rPr>
        <w:t xml:space="preserve">ry more accurately and fluently after we released the </w:t>
      </w:r>
      <w:r w:rsidR="00C164C1">
        <w:rPr>
          <w:rFonts w:ascii="Times New Roman" w:hAnsi="Times New Roman" w:cs="Times New Roman"/>
          <w:sz w:val="24"/>
          <w:szCs w:val="24"/>
        </w:rPr>
        <w:t>responsibility to just him</w:t>
      </w:r>
      <w:r w:rsidR="00B76653">
        <w:rPr>
          <w:rFonts w:ascii="Times New Roman" w:hAnsi="Times New Roman" w:cs="Times New Roman"/>
          <w:sz w:val="24"/>
          <w:szCs w:val="24"/>
        </w:rPr>
        <w:t xml:space="preserve">.  Scaffolding and releasing the responsibility was great way for Child A to gain confidence in his skills.  </w:t>
      </w:r>
    </w:p>
    <w:p w:rsidR="00770351" w:rsidRDefault="00770351" w:rsidP="00D83DD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Erik Erikson believe</w:t>
      </w:r>
      <w:r w:rsidR="003708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children of a sense of </w:t>
      </w:r>
      <w:r w:rsidR="0037085A">
        <w:rPr>
          <w:rFonts w:ascii="Times New Roman" w:hAnsi="Times New Roman" w:cs="Times New Roman"/>
          <w:sz w:val="24"/>
          <w:szCs w:val="24"/>
        </w:rPr>
        <w:t>initiative</w:t>
      </w:r>
      <w:r>
        <w:rPr>
          <w:rFonts w:ascii="Times New Roman" w:hAnsi="Times New Roman" w:cs="Times New Roman"/>
          <w:sz w:val="24"/>
          <w:szCs w:val="24"/>
        </w:rPr>
        <w:t xml:space="preserve"> and industry.  </w:t>
      </w:r>
      <w:r w:rsidR="0037085A">
        <w:rPr>
          <w:rFonts w:ascii="Times New Roman" w:hAnsi="Times New Roman" w:cs="Times New Roman"/>
          <w:sz w:val="24"/>
          <w:szCs w:val="24"/>
        </w:rPr>
        <w:t>Students should need to start taking initiative by accomplishing tasks and facing challenges.</w:t>
      </w:r>
      <w:r w:rsidR="00853109">
        <w:rPr>
          <w:rFonts w:ascii="Times New Roman" w:hAnsi="Times New Roman" w:cs="Times New Roman"/>
          <w:sz w:val="24"/>
          <w:szCs w:val="24"/>
        </w:rPr>
        <w:t xml:space="preserve">  They should also develop a sense of industry by learning new skills.  </w:t>
      </w:r>
      <w:r w:rsidR="0037085A">
        <w:rPr>
          <w:rFonts w:ascii="Times New Roman" w:hAnsi="Times New Roman" w:cs="Times New Roman"/>
          <w:sz w:val="24"/>
          <w:szCs w:val="24"/>
        </w:rPr>
        <w:t xml:space="preserve">Child A did a fantastic job taking the initiative </w:t>
      </w:r>
      <w:r w:rsidR="00DF636A">
        <w:rPr>
          <w:rFonts w:ascii="Times New Roman" w:hAnsi="Times New Roman" w:cs="Times New Roman"/>
          <w:sz w:val="24"/>
          <w:szCs w:val="24"/>
        </w:rPr>
        <w:t>by asking</w:t>
      </w:r>
      <w:r w:rsidR="0037085A">
        <w:rPr>
          <w:rFonts w:ascii="Times New Roman" w:hAnsi="Times New Roman" w:cs="Times New Roman"/>
          <w:sz w:val="24"/>
          <w:szCs w:val="24"/>
        </w:rPr>
        <w:t xml:space="preserve"> questions</w:t>
      </w:r>
      <w:r w:rsidR="00DF636A">
        <w:rPr>
          <w:rFonts w:ascii="Times New Roman" w:hAnsi="Times New Roman" w:cs="Times New Roman"/>
          <w:sz w:val="24"/>
          <w:szCs w:val="24"/>
        </w:rPr>
        <w:t xml:space="preserve"> to learn new skills or review old ones</w:t>
      </w:r>
      <w:r w:rsidR="0037085A">
        <w:rPr>
          <w:rFonts w:ascii="Times New Roman" w:hAnsi="Times New Roman" w:cs="Times New Roman"/>
          <w:sz w:val="24"/>
          <w:szCs w:val="24"/>
        </w:rPr>
        <w:t>.  He had no problem asking several questions throughout a class period.  One day, the teacher said if anyone was struggling to stay in the front with me for extra help.  Child A took the initiative to work with me, in order to under</w:t>
      </w:r>
      <w:r w:rsidR="00853109">
        <w:rPr>
          <w:rFonts w:ascii="Times New Roman" w:hAnsi="Times New Roman" w:cs="Times New Roman"/>
          <w:sz w:val="24"/>
          <w:szCs w:val="24"/>
        </w:rPr>
        <w:t xml:space="preserve">stand what we were working on.  </w:t>
      </w:r>
      <w:r w:rsidR="002D4F9B">
        <w:rPr>
          <w:rFonts w:ascii="Times New Roman" w:hAnsi="Times New Roman" w:cs="Times New Roman"/>
          <w:sz w:val="24"/>
          <w:szCs w:val="24"/>
        </w:rPr>
        <w:t xml:space="preserve">I admired his will to accomplish his school by taking the </w:t>
      </w:r>
      <w:r w:rsidR="00EA6548">
        <w:rPr>
          <w:rFonts w:ascii="Times New Roman" w:hAnsi="Times New Roman" w:cs="Times New Roman"/>
          <w:sz w:val="24"/>
          <w:szCs w:val="24"/>
        </w:rPr>
        <w:t>initiative</w:t>
      </w:r>
      <w:r w:rsidR="002D4F9B">
        <w:rPr>
          <w:rFonts w:ascii="Times New Roman" w:hAnsi="Times New Roman" w:cs="Times New Roman"/>
          <w:sz w:val="24"/>
          <w:szCs w:val="24"/>
        </w:rPr>
        <w:t xml:space="preserve"> to get it done.  </w:t>
      </w:r>
    </w:p>
    <w:p w:rsidR="009B059A" w:rsidRDefault="009B059A" w:rsidP="00D83DD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059A" w:rsidRPr="00D83DD7" w:rsidRDefault="009B059A" w:rsidP="00D83DD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B059A" w:rsidRPr="00D83DD7" w:rsidSect="00796E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8E" w:rsidRDefault="00E7478E" w:rsidP="00A6134E">
      <w:pPr>
        <w:spacing w:after="0" w:line="240" w:lineRule="auto"/>
      </w:pPr>
      <w:r>
        <w:separator/>
      </w:r>
    </w:p>
  </w:endnote>
  <w:endnote w:type="continuationSeparator" w:id="1">
    <w:p w:rsidR="00E7478E" w:rsidRDefault="00E7478E" w:rsidP="00A6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8E" w:rsidRDefault="00E7478E" w:rsidP="00A6134E">
      <w:pPr>
        <w:spacing w:after="0" w:line="240" w:lineRule="auto"/>
      </w:pPr>
      <w:r>
        <w:separator/>
      </w:r>
    </w:p>
  </w:footnote>
  <w:footnote w:type="continuationSeparator" w:id="1">
    <w:p w:rsidR="00E7478E" w:rsidRDefault="00E7478E" w:rsidP="00A6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4E" w:rsidRPr="00A6134E" w:rsidRDefault="00A6134E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rPr>
        <w:rFonts w:ascii="Times New Roman" w:hAnsi="Times New Roman" w:cs="Times New Roman"/>
        <w:sz w:val="24"/>
        <w:szCs w:val="24"/>
      </w:rPr>
      <w:t>Molly Rice</w:t>
    </w:r>
  </w:p>
  <w:p w:rsidR="00A6134E" w:rsidRDefault="00A613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D7"/>
    <w:rsid w:val="000043F4"/>
    <w:rsid w:val="00024A34"/>
    <w:rsid w:val="0002768B"/>
    <w:rsid w:val="00027BE0"/>
    <w:rsid w:val="00154226"/>
    <w:rsid w:val="00197714"/>
    <w:rsid w:val="001D1B96"/>
    <w:rsid w:val="00226A28"/>
    <w:rsid w:val="00244A57"/>
    <w:rsid w:val="00251F8A"/>
    <w:rsid w:val="00284B8F"/>
    <w:rsid w:val="002A3860"/>
    <w:rsid w:val="002B5D32"/>
    <w:rsid w:val="002C4DA5"/>
    <w:rsid w:val="002D4F9B"/>
    <w:rsid w:val="003118A5"/>
    <w:rsid w:val="003323F7"/>
    <w:rsid w:val="00340350"/>
    <w:rsid w:val="0037085A"/>
    <w:rsid w:val="003D46CE"/>
    <w:rsid w:val="003D5817"/>
    <w:rsid w:val="003F024D"/>
    <w:rsid w:val="003F3860"/>
    <w:rsid w:val="00490FE4"/>
    <w:rsid w:val="004A29B0"/>
    <w:rsid w:val="004B2B43"/>
    <w:rsid w:val="004D348A"/>
    <w:rsid w:val="004F6C4F"/>
    <w:rsid w:val="005018FD"/>
    <w:rsid w:val="00501A1D"/>
    <w:rsid w:val="005031A6"/>
    <w:rsid w:val="005C72C9"/>
    <w:rsid w:val="00610431"/>
    <w:rsid w:val="00644726"/>
    <w:rsid w:val="00662752"/>
    <w:rsid w:val="00664985"/>
    <w:rsid w:val="00687F8E"/>
    <w:rsid w:val="006C617C"/>
    <w:rsid w:val="006F290B"/>
    <w:rsid w:val="0070024D"/>
    <w:rsid w:val="007352E8"/>
    <w:rsid w:val="00770351"/>
    <w:rsid w:val="00770C57"/>
    <w:rsid w:val="00796EFD"/>
    <w:rsid w:val="007B435C"/>
    <w:rsid w:val="00853109"/>
    <w:rsid w:val="008A2FDE"/>
    <w:rsid w:val="00906480"/>
    <w:rsid w:val="009305E6"/>
    <w:rsid w:val="00974A6F"/>
    <w:rsid w:val="009B059A"/>
    <w:rsid w:val="009C3A9F"/>
    <w:rsid w:val="009D0407"/>
    <w:rsid w:val="009E3FD2"/>
    <w:rsid w:val="00A225C8"/>
    <w:rsid w:val="00A55548"/>
    <w:rsid w:val="00A6134E"/>
    <w:rsid w:val="00A958C3"/>
    <w:rsid w:val="00AB176E"/>
    <w:rsid w:val="00B376DE"/>
    <w:rsid w:val="00B423A9"/>
    <w:rsid w:val="00B627A2"/>
    <w:rsid w:val="00B71D1F"/>
    <w:rsid w:val="00B76653"/>
    <w:rsid w:val="00BC066B"/>
    <w:rsid w:val="00BE01A0"/>
    <w:rsid w:val="00C02E56"/>
    <w:rsid w:val="00C164C1"/>
    <w:rsid w:val="00C2356A"/>
    <w:rsid w:val="00C328C6"/>
    <w:rsid w:val="00C33476"/>
    <w:rsid w:val="00C37F26"/>
    <w:rsid w:val="00C97E30"/>
    <w:rsid w:val="00CB3AB2"/>
    <w:rsid w:val="00CC724A"/>
    <w:rsid w:val="00CF6D9D"/>
    <w:rsid w:val="00D24C2D"/>
    <w:rsid w:val="00D41134"/>
    <w:rsid w:val="00D83DD7"/>
    <w:rsid w:val="00DB7418"/>
    <w:rsid w:val="00DD05B1"/>
    <w:rsid w:val="00DD3F51"/>
    <w:rsid w:val="00DF636A"/>
    <w:rsid w:val="00E17419"/>
    <w:rsid w:val="00E7478E"/>
    <w:rsid w:val="00E778E4"/>
    <w:rsid w:val="00EA6548"/>
    <w:rsid w:val="00EC4FA4"/>
    <w:rsid w:val="00F15614"/>
    <w:rsid w:val="00F67F30"/>
    <w:rsid w:val="00F7239E"/>
    <w:rsid w:val="00FC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4E"/>
  </w:style>
  <w:style w:type="paragraph" w:styleId="Footer">
    <w:name w:val="footer"/>
    <w:basedOn w:val="Normal"/>
    <w:link w:val="FooterChar"/>
    <w:uiPriority w:val="99"/>
    <w:semiHidden/>
    <w:unhideWhenUsed/>
    <w:rsid w:val="00A6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34E"/>
  </w:style>
  <w:style w:type="paragraph" w:styleId="BalloonText">
    <w:name w:val="Balloon Text"/>
    <w:basedOn w:val="Normal"/>
    <w:link w:val="BalloonTextChar"/>
    <w:uiPriority w:val="99"/>
    <w:semiHidden/>
    <w:unhideWhenUsed/>
    <w:rsid w:val="00A6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86</cp:revision>
  <dcterms:created xsi:type="dcterms:W3CDTF">2012-12-05T01:43:00Z</dcterms:created>
  <dcterms:modified xsi:type="dcterms:W3CDTF">2012-12-07T00:41:00Z</dcterms:modified>
</cp:coreProperties>
</file>