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FA" w:rsidRPr="00BE78E0" w:rsidRDefault="008168FA" w:rsidP="008168FA">
      <w:pPr>
        <w:spacing w:line="240" w:lineRule="auto"/>
        <w:ind w:firstLine="0"/>
      </w:pPr>
      <w:r>
        <w:rPr>
          <w:b/>
        </w:rPr>
        <w:t xml:space="preserve">Name:  </w:t>
      </w:r>
      <w:r>
        <w:t>Molly Rice</w:t>
      </w:r>
    </w:p>
    <w:p w:rsidR="008168FA" w:rsidRPr="00BE78E0" w:rsidRDefault="008168FA" w:rsidP="008168FA">
      <w:pPr>
        <w:spacing w:line="240" w:lineRule="auto"/>
        <w:ind w:firstLine="0"/>
      </w:pPr>
      <w:r>
        <w:rPr>
          <w:b/>
        </w:rPr>
        <w:t xml:space="preserve">Date:  </w:t>
      </w:r>
      <w:r>
        <w:t>Monday, October 7</w:t>
      </w:r>
      <w:r w:rsidRPr="00BE78E0">
        <w:rPr>
          <w:vertAlign w:val="superscript"/>
        </w:rPr>
        <w:t>th</w:t>
      </w:r>
      <w:r>
        <w:t xml:space="preserve"> </w:t>
      </w:r>
    </w:p>
    <w:p w:rsidR="008168FA" w:rsidRPr="00BE78E0" w:rsidRDefault="008168FA" w:rsidP="008168FA">
      <w:pPr>
        <w:spacing w:line="240" w:lineRule="auto"/>
        <w:ind w:firstLine="0"/>
      </w:pPr>
      <w:r>
        <w:rPr>
          <w:b/>
        </w:rPr>
        <w:t xml:space="preserve">Subject and Grade level:  </w:t>
      </w:r>
      <w:r>
        <w:t>4</w:t>
      </w:r>
      <w:r w:rsidRPr="00BE78E0">
        <w:rPr>
          <w:vertAlign w:val="superscript"/>
        </w:rPr>
        <w:t>th</w:t>
      </w:r>
      <w:r>
        <w:t xml:space="preserve"> Grade Spelling/Language Arts</w:t>
      </w:r>
    </w:p>
    <w:p w:rsidR="008168FA" w:rsidRPr="00BE78E0" w:rsidRDefault="008168FA" w:rsidP="008168FA">
      <w:pPr>
        <w:spacing w:line="240" w:lineRule="auto"/>
        <w:ind w:firstLine="0"/>
      </w:pPr>
      <w:r>
        <w:rPr>
          <w:b/>
        </w:rPr>
        <w:t xml:space="preserve">Lesson Title:  </w:t>
      </w:r>
      <w:r w:rsidR="00E5781D">
        <w:t>Introduction of Unit 5</w:t>
      </w:r>
      <w:r>
        <w:t xml:space="preserve"> Spelling Words</w:t>
      </w:r>
    </w:p>
    <w:p w:rsidR="008168FA" w:rsidRDefault="008168FA" w:rsidP="008168FA">
      <w:pPr>
        <w:spacing w:line="240" w:lineRule="auto"/>
        <w:ind w:firstLine="0"/>
        <w:rPr>
          <w:b/>
        </w:rPr>
      </w:pPr>
      <w:r>
        <w:rPr>
          <w:b/>
        </w:rPr>
        <w:t xml:space="preserve">Objectives:  </w:t>
      </w:r>
    </w:p>
    <w:p w:rsidR="008168FA" w:rsidRDefault="008168FA" w:rsidP="008168FA">
      <w:pPr>
        <w:spacing w:line="240" w:lineRule="auto"/>
        <w:ind w:firstLine="0"/>
      </w:pPr>
      <w:r>
        <w:t>Students will be able to:</w:t>
      </w:r>
    </w:p>
    <w:p w:rsidR="008168FA" w:rsidRDefault="008168FA" w:rsidP="008168FA">
      <w:pPr>
        <w:spacing w:line="240" w:lineRule="auto"/>
        <w:ind w:firstLine="0"/>
        <w:contextualSpacing/>
      </w:pPr>
      <w:r>
        <w:t xml:space="preserve">1) </w:t>
      </w:r>
      <w:r w:rsidR="00BB3C51">
        <w:t>Pronounce all of the spelling words correctly.</w:t>
      </w:r>
    </w:p>
    <w:p w:rsidR="00BB3C51" w:rsidRDefault="00BB3C51" w:rsidP="008168FA">
      <w:pPr>
        <w:spacing w:line="240" w:lineRule="auto"/>
        <w:ind w:firstLine="0"/>
        <w:contextualSpacing/>
      </w:pPr>
      <w:r>
        <w:t>2) Recognize words that have the “j” sound (like at beginning of the word jar).</w:t>
      </w:r>
    </w:p>
    <w:p w:rsidR="00BB3C51" w:rsidRDefault="00BB3C51" w:rsidP="008168FA">
      <w:pPr>
        <w:spacing w:line="240" w:lineRule="auto"/>
        <w:ind w:firstLine="0"/>
        <w:contextualSpacing/>
      </w:pPr>
      <w:r>
        <w:t xml:space="preserve">3) Understand that the “j” sound can be spelled with </w:t>
      </w:r>
      <w:proofErr w:type="spellStart"/>
      <w:r>
        <w:t>gi</w:t>
      </w:r>
      <w:proofErr w:type="spellEnd"/>
      <w:r>
        <w:t xml:space="preserve">, </w:t>
      </w:r>
      <w:proofErr w:type="spellStart"/>
      <w:proofErr w:type="gramStart"/>
      <w:r>
        <w:t>ge</w:t>
      </w:r>
      <w:proofErr w:type="spellEnd"/>
      <w:proofErr w:type="gramEnd"/>
      <w:r>
        <w:t xml:space="preserve">, or </w:t>
      </w:r>
      <w:proofErr w:type="spellStart"/>
      <w:r>
        <w:t>gy</w:t>
      </w:r>
      <w:proofErr w:type="spellEnd"/>
      <w:r>
        <w:t xml:space="preserve">. </w:t>
      </w:r>
    </w:p>
    <w:p w:rsidR="00BB3C51" w:rsidRPr="00BE78E0" w:rsidRDefault="00BB3C51" w:rsidP="008168FA">
      <w:pPr>
        <w:spacing w:line="240" w:lineRule="auto"/>
        <w:ind w:firstLine="0"/>
        <w:contextualSpacing/>
      </w:pPr>
    </w:p>
    <w:p w:rsidR="008168FA" w:rsidRDefault="008168FA" w:rsidP="008168FA">
      <w:pPr>
        <w:spacing w:line="240" w:lineRule="auto"/>
        <w:ind w:firstLine="0"/>
        <w:rPr>
          <w:b/>
        </w:rPr>
      </w:pPr>
      <w:r>
        <w:rPr>
          <w:b/>
        </w:rPr>
        <w:t>Standards (Based on the Common Core State Standards and Next Generation Science Standards):</w:t>
      </w:r>
    </w:p>
    <w:p w:rsidR="008168FA" w:rsidRPr="002242F4" w:rsidRDefault="00BA260B" w:rsidP="008168FA">
      <w:pPr>
        <w:spacing w:line="240" w:lineRule="auto"/>
        <w:ind w:firstLine="0"/>
      </w:pPr>
      <w:hyperlink r:id="rId4" w:history="1">
        <w:r w:rsidR="002242F4" w:rsidRPr="002242F4">
          <w:rPr>
            <w:rStyle w:val="Hyperlink"/>
            <w:color w:val="auto"/>
          </w:rPr>
          <w:t>CCSS.ELA-Literacy.L.4.2d</w:t>
        </w:r>
      </w:hyperlink>
      <w:r w:rsidR="002242F4" w:rsidRPr="002242F4">
        <w:t xml:space="preserve"> Spell grade-appropriate words correctly, consulting references as needed.</w:t>
      </w:r>
    </w:p>
    <w:p w:rsidR="002242F4" w:rsidRPr="002242F4" w:rsidRDefault="00BA260B" w:rsidP="008168FA">
      <w:pPr>
        <w:spacing w:line="240" w:lineRule="auto"/>
        <w:ind w:firstLine="0"/>
      </w:pPr>
      <w:hyperlink r:id="rId5" w:history="1">
        <w:r w:rsidR="002242F4" w:rsidRPr="002242F4">
          <w:rPr>
            <w:rStyle w:val="Hyperlink"/>
            <w:color w:val="auto"/>
          </w:rPr>
          <w:t>CCSS.ELA-Literacy.L.4.4c</w:t>
        </w:r>
      </w:hyperlink>
      <w:r w:rsidR="002242F4" w:rsidRPr="002242F4">
        <w:t xml:space="preserve"> Consult reference materials (e.g., dictionaries, glossaries, thesauruses), both print and digital, to find the pronunciation and determine or clarify the precise meaning of key words and phrases.</w:t>
      </w:r>
    </w:p>
    <w:p w:rsidR="008168FA" w:rsidRDefault="008168FA" w:rsidP="008168FA">
      <w:pPr>
        <w:spacing w:line="240" w:lineRule="auto"/>
        <w:ind w:firstLine="0"/>
      </w:pPr>
      <w:r>
        <w:rPr>
          <w:b/>
        </w:rPr>
        <w:t xml:space="preserve">Time Frame:  </w:t>
      </w:r>
      <w:r>
        <w:t xml:space="preserve">30 minutes for the whole activity. </w:t>
      </w:r>
      <w:r w:rsidR="005C2359">
        <w:t xml:space="preserve">Five minutes at the beginning will be spent doing the language arts warm up.  </w:t>
      </w:r>
    </w:p>
    <w:p w:rsidR="008168FA" w:rsidRDefault="008168FA" w:rsidP="008168FA">
      <w:pPr>
        <w:spacing w:line="240" w:lineRule="auto"/>
        <w:ind w:firstLine="0"/>
        <w:rPr>
          <w:b/>
        </w:rPr>
      </w:pPr>
      <w:r>
        <w:rPr>
          <w:b/>
        </w:rPr>
        <w:t>Procedure/Activity:</w:t>
      </w:r>
    </w:p>
    <w:p w:rsidR="004661E5" w:rsidRDefault="008168FA" w:rsidP="00BB3C51">
      <w:pPr>
        <w:spacing w:line="240" w:lineRule="auto"/>
        <w:ind w:firstLine="0"/>
        <w:contextualSpacing/>
      </w:pPr>
      <w:r>
        <w:t xml:space="preserve">1) </w:t>
      </w:r>
      <w:r w:rsidR="004661E5">
        <w:t xml:space="preserve">Go through the warm up, making sure the students understand the answers.  </w:t>
      </w:r>
    </w:p>
    <w:p w:rsidR="008168FA" w:rsidRDefault="004661E5" w:rsidP="00BB3C51">
      <w:pPr>
        <w:spacing w:line="240" w:lineRule="auto"/>
        <w:ind w:firstLine="0"/>
        <w:contextualSpacing/>
      </w:pPr>
      <w:r>
        <w:t xml:space="preserve">2) </w:t>
      </w:r>
      <w:r w:rsidR="00BB3C51">
        <w:t xml:space="preserve">Pass out the spelling list for this week to each student.  Together, go through an echo activity with them.  The teacher will say the word and the students will then repeat them.  They will need to copy down these spelling words on a separate sheet of paper when they are given work time.  </w:t>
      </w:r>
    </w:p>
    <w:p w:rsidR="00BB3C51" w:rsidRDefault="004661E5" w:rsidP="00BB3C51">
      <w:pPr>
        <w:spacing w:line="240" w:lineRule="auto"/>
        <w:ind w:firstLine="0"/>
        <w:contextualSpacing/>
      </w:pPr>
      <w:r>
        <w:t>3</w:t>
      </w:r>
      <w:r w:rsidR="00BB3C51">
        <w:t>) After this, pass out the spelling packet for this week.  Discuss each page. First page: give examples of the j sound with different spellings. Second page:  explain that for each word they need to change one letter to make a new word. Third page: tell them there are 8 mistakes they need to find.</w:t>
      </w:r>
    </w:p>
    <w:p w:rsidR="00BB3C51" w:rsidRDefault="004661E5" w:rsidP="00BB3C51">
      <w:pPr>
        <w:spacing w:line="240" w:lineRule="auto"/>
        <w:ind w:firstLine="0"/>
        <w:contextualSpacing/>
      </w:pPr>
      <w:r>
        <w:t>4</w:t>
      </w:r>
      <w:r w:rsidR="00BB3C51">
        <w:t>) Give the students work time to copy their spelling list down and work on their packet.</w:t>
      </w:r>
    </w:p>
    <w:p w:rsidR="008168FA" w:rsidRPr="00817D8B" w:rsidRDefault="008168FA" w:rsidP="008168FA">
      <w:pPr>
        <w:spacing w:before="240" w:line="240" w:lineRule="auto"/>
        <w:ind w:firstLine="0"/>
        <w:contextualSpacing/>
      </w:pPr>
    </w:p>
    <w:p w:rsidR="008168FA" w:rsidRDefault="008168FA" w:rsidP="008168FA">
      <w:pPr>
        <w:spacing w:line="240" w:lineRule="auto"/>
        <w:ind w:firstLine="0"/>
      </w:pPr>
      <w:r>
        <w:rPr>
          <w:b/>
        </w:rPr>
        <w:t xml:space="preserve">Closure: </w:t>
      </w:r>
      <w:r w:rsidR="0087033A">
        <w:t xml:space="preserve">Bring the class back together and have the students share words that have the j sound in it they were working with today to check their understanding.   Remind them that the spelling packet is due on Wednesday.  </w:t>
      </w:r>
    </w:p>
    <w:p w:rsidR="008168FA" w:rsidRDefault="008168FA" w:rsidP="008168FA">
      <w:pPr>
        <w:spacing w:line="240" w:lineRule="auto"/>
        <w:ind w:firstLine="0"/>
      </w:pPr>
      <w:r>
        <w:rPr>
          <w:b/>
        </w:rPr>
        <w:t xml:space="preserve">Assessment:  </w:t>
      </w:r>
      <w:r>
        <w:t xml:space="preserve">Assessment will </w:t>
      </w:r>
      <w:r w:rsidR="0087033A">
        <w:t xml:space="preserve">take place by observing the students during the echo activity.  Assessment will also take place by collecting their spelling packets on Wednesday.  </w:t>
      </w:r>
    </w:p>
    <w:p w:rsidR="008168FA" w:rsidRPr="007A707E" w:rsidRDefault="008168FA" w:rsidP="008168FA">
      <w:pPr>
        <w:spacing w:line="240" w:lineRule="auto"/>
        <w:ind w:firstLine="0"/>
      </w:pPr>
      <w:r w:rsidRPr="00655E25">
        <w:rPr>
          <w:b/>
          <w:highlight w:val="yellow"/>
        </w:rPr>
        <w:t>Accommodations</w:t>
      </w:r>
      <w:r w:rsidR="007A707E" w:rsidRPr="00655E25">
        <w:rPr>
          <w:b/>
          <w:highlight w:val="yellow"/>
        </w:rPr>
        <w:t xml:space="preserve">:  </w:t>
      </w:r>
      <w:r w:rsidR="007A707E" w:rsidRPr="00655E25">
        <w:rPr>
          <w:highlight w:val="yellow"/>
        </w:rPr>
        <w:t xml:space="preserve">For the ELL student, I chose 8 of the words from the spelling list for him to study.  He is to copy these down and then we will practice spelling the words on the </w:t>
      </w:r>
      <w:proofErr w:type="spellStart"/>
      <w:r w:rsidR="007A707E" w:rsidRPr="00655E25">
        <w:rPr>
          <w:highlight w:val="yellow"/>
        </w:rPr>
        <w:t>iPad</w:t>
      </w:r>
      <w:proofErr w:type="spellEnd"/>
      <w:r w:rsidR="007A707E" w:rsidRPr="00655E25">
        <w:rPr>
          <w:highlight w:val="yellow"/>
        </w:rPr>
        <w:t xml:space="preserve"> after this.</w:t>
      </w:r>
      <w:r w:rsidR="007A707E">
        <w:t xml:space="preserve">  </w:t>
      </w:r>
    </w:p>
    <w:p w:rsidR="00796EFD" w:rsidRDefault="00796EFD"/>
    <w:sectPr w:rsidR="00796EFD" w:rsidSect="00796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8FA"/>
    <w:rsid w:val="001D7393"/>
    <w:rsid w:val="002242F4"/>
    <w:rsid w:val="003F3860"/>
    <w:rsid w:val="004661E5"/>
    <w:rsid w:val="005C2359"/>
    <w:rsid w:val="00614D49"/>
    <w:rsid w:val="00655E25"/>
    <w:rsid w:val="00796EFD"/>
    <w:rsid w:val="007A707E"/>
    <w:rsid w:val="008168FA"/>
    <w:rsid w:val="0087033A"/>
    <w:rsid w:val="00A046E3"/>
    <w:rsid w:val="00BA260B"/>
    <w:rsid w:val="00BB3C51"/>
    <w:rsid w:val="00CA0898"/>
    <w:rsid w:val="00D76B71"/>
    <w:rsid w:val="00E5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8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ELA-Literacy/L/4/4/c/" TargetMode="External"/><Relationship Id="rId4" Type="http://schemas.openxmlformats.org/officeDocument/2006/relationships/hyperlink" Target="http://www.corestandards.org/ELA-Literacy/L/4/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Dede</cp:lastModifiedBy>
  <cp:revision>10</cp:revision>
  <dcterms:created xsi:type="dcterms:W3CDTF">2013-10-06T19:07:00Z</dcterms:created>
  <dcterms:modified xsi:type="dcterms:W3CDTF">2013-11-30T22:45:00Z</dcterms:modified>
</cp:coreProperties>
</file>